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7C" w:rsidRDefault="009D127C" w:rsidP="009D127C">
      <w:pPr>
        <w:spacing w:line="360" w:lineRule="auto"/>
        <w:jc w:val="both"/>
        <w:rPr>
          <w:sz w:val="23"/>
          <w:szCs w:val="23"/>
        </w:rPr>
      </w:pPr>
    </w:p>
    <w:p w:rsidR="004E36D7" w:rsidRDefault="004E36D7" w:rsidP="009D127C">
      <w:pPr>
        <w:spacing w:line="360" w:lineRule="auto"/>
        <w:jc w:val="both"/>
        <w:rPr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 w:rsidRPr="003E4E49">
        <w:rPr>
          <w:sz w:val="23"/>
          <w:szCs w:val="23"/>
        </w:rPr>
        <w:t>DMC/DC/F.14/Comp.</w:t>
      </w:r>
      <w:r w:rsidR="00707381">
        <w:rPr>
          <w:sz w:val="23"/>
          <w:szCs w:val="23"/>
        </w:rPr>
        <w:t>2992</w:t>
      </w:r>
      <w:r>
        <w:rPr>
          <w:sz w:val="23"/>
          <w:szCs w:val="23"/>
        </w:rPr>
        <w:t>/2/2019</w:t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                         </w:t>
      </w:r>
      <w:r w:rsidRPr="003E4E4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70738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707381">
        <w:rPr>
          <w:sz w:val="23"/>
          <w:szCs w:val="23"/>
        </w:rPr>
        <w:t>1</w:t>
      </w:r>
      <w:r w:rsidR="00A30CE3">
        <w:rPr>
          <w:sz w:val="23"/>
          <w:szCs w:val="23"/>
        </w:rPr>
        <w:t>4</w:t>
      </w:r>
      <w:r w:rsidR="00707381" w:rsidRPr="00707381">
        <w:rPr>
          <w:sz w:val="23"/>
          <w:szCs w:val="23"/>
          <w:vertAlign w:val="superscript"/>
        </w:rPr>
        <w:t>th</w:t>
      </w:r>
      <w:r w:rsidR="00707381">
        <w:rPr>
          <w:sz w:val="23"/>
          <w:szCs w:val="23"/>
        </w:rPr>
        <w:t xml:space="preserve"> January, 2020</w:t>
      </w:r>
    </w:p>
    <w:p w:rsidR="009D127C" w:rsidRPr="003E4E49" w:rsidRDefault="009D127C" w:rsidP="009D127C">
      <w:pPr>
        <w:rPr>
          <w:sz w:val="23"/>
          <w:szCs w:val="23"/>
        </w:rPr>
      </w:pPr>
    </w:p>
    <w:p w:rsidR="00707381" w:rsidRDefault="00707381" w:rsidP="009D127C">
      <w:pPr>
        <w:rPr>
          <w:sz w:val="23"/>
          <w:szCs w:val="23"/>
        </w:rPr>
      </w:pPr>
      <w:r>
        <w:rPr>
          <w:sz w:val="23"/>
          <w:szCs w:val="23"/>
        </w:rPr>
        <w:t xml:space="preserve">Shri Shashikant </w:t>
      </w:r>
    </w:p>
    <w:p w:rsidR="00707381" w:rsidRDefault="00707381" w:rsidP="009D127C">
      <w:pPr>
        <w:rPr>
          <w:sz w:val="23"/>
          <w:szCs w:val="23"/>
        </w:rPr>
      </w:pPr>
      <w:r>
        <w:rPr>
          <w:sz w:val="23"/>
          <w:szCs w:val="23"/>
        </w:rPr>
        <w:t xml:space="preserve">S/o Lt. Musafir Singh, </w:t>
      </w:r>
    </w:p>
    <w:p w:rsidR="00707381" w:rsidRDefault="00707381" w:rsidP="009D127C">
      <w:pPr>
        <w:rPr>
          <w:sz w:val="23"/>
          <w:szCs w:val="23"/>
        </w:rPr>
      </w:pPr>
      <w:r>
        <w:rPr>
          <w:sz w:val="23"/>
          <w:szCs w:val="23"/>
        </w:rPr>
        <w:t xml:space="preserve">R/o B-87, First Floor, </w:t>
      </w:r>
    </w:p>
    <w:p w:rsidR="00707381" w:rsidRDefault="00707381" w:rsidP="009D127C">
      <w:pPr>
        <w:rPr>
          <w:sz w:val="23"/>
          <w:szCs w:val="23"/>
        </w:rPr>
      </w:pPr>
      <w:r>
        <w:rPr>
          <w:sz w:val="23"/>
          <w:szCs w:val="23"/>
        </w:rPr>
        <w:t xml:space="preserve">Pandav Nagar, </w:t>
      </w:r>
    </w:p>
    <w:p w:rsidR="009D127C" w:rsidRDefault="00707381" w:rsidP="009D127C">
      <w:pPr>
        <w:rPr>
          <w:sz w:val="23"/>
          <w:szCs w:val="23"/>
        </w:rPr>
      </w:pPr>
      <w:r>
        <w:rPr>
          <w:sz w:val="23"/>
          <w:szCs w:val="23"/>
        </w:rPr>
        <w:t>New Delhi-110092</w:t>
      </w:r>
    </w:p>
    <w:p w:rsidR="009D127C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spacing w:before="120" w:after="240" w:line="360" w:lineRule="auto"/>
        <w:ind w:right="29" w:firstLine="720"/>
        <w:jc w:val="both"/>
        <w:rPr>
          <w:sz w:val="23"/>
          <w:szCs w:val="23"/>
        </w:rPr>
      </w:pPr>
      <w:r w:rsidRPr="003E4E49">
        <w:rPr>
          <w:sz w:val="23"/>
          <w:szCs w:val="23"/>
        </w:rPr>
        <w:t xml:space="preserve">The Delhi Medical Council examined </w:t>
      </w:r>
      <w:r>
        <w:rPr>
          <w:sz w:val="23"/>
          <w:szCs w:val="23"/>
        </w:rPr>
        <w:t xml:space="preserve">a </w:t>
      </w:r>
      <w:r w:rsidR="00707381">
        <w:rPr>
          <w:sz w:val="23"/>
          <w:szCs w:val="23"/>
        </w:rPr>
        <w:t>complaint of Shri Shashikant s/o Lt. Musafir Singh, r/o B-87, First Floor, Pandav Nagar, New Delhi-110092 against Lal Bahadur Shastri Hospital</w:t>
      </w:r>
      <w:r w:rsidRPr="003E4E49">
        <w:rPr>
          <w:bCs/>
          <w:sz w:val="23"/>
          <w:szCs w:val="23"/>
        </w:rPr>
        <w:t>.</w:t>
      </w:r>
      <w:r w:rsidRPr="003E4E49">
        <w:rPr>
          <w:sz w:val="23"/>
          <w:szCs w:val="23"/>
        </w:rPr>
        <w:t xml:space="preserve">  </w:t>
      </w:r>
    </w:p>
    <w:p w:rsidR="009D127C" w:rsidRPr="00DA5520" w:rsidRDefault="00707381" w:rsidP="009D127C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 perusal of the complaint and documents submitted therewith, the Delhi Medical Council observed that the allegation made in complaint </w:t>
      </w:r>
      <w:r w:rsidR="005B63A7">
        <w:rPr>
          <w:sz w:val="23"/>
          <w:szCs w:val="23"/>
        </w:rPr>
        <w:t>relates</w:t>
      </w:r>
      <w:r>
        <w:rPr>
          <w:sz w:val="23"/>
          <w:szCs w:val="23"/>
        </w:rPr>
        <w:t xml:space="preserve"> to MLC,</w:t>
      </w:r>
      <w:r w:rsidRPr="00D2570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which fall within the purview of criminal jurisprudence; therefore, </w:t>
      </w:r>
      <w:r w:rsidRPr="0061251C">
        <w:rPr>
          <w:sz w:val="23"/>
          <w:szCs w:val="23"/>
        </w:rPr>
        <w:t>unless th</w:t>
      </w:r>
      <w:r>
        <w:rPr>
          <w:sz w:val="23"/>
          <w:szCs w:val="23"/>
        </w:rPr>
        <w:t xml:space="preserve">e </w:t>
      </w:r>
      <w:r w:rsidRPr="00580A39">
        <w:rPr>
          <w:sz w:val="23"/>
          <w:szCs w:val="23"/>
        </w:rPr>
        <w:t>investigating agencies created there-under</w:t>
      </w:r>
      <w:r>
        <w:rPr>
          <w:sz w:val="23"/>
          <w:szCs w:val="23"/>
        </w:rPr>
        <w:t>, Police or</w:t>
      </w:r>
      <w:r w:rsidRPr="0061251C">
        <w:rPr>
          <w:sz w:val="23"/>
          <w:szCs w:val="23"/>
        </w:rPr>
        <w:t xml:space="preserve"> Court of Law give any adverse findings against a Registered Medical Practitioner, it will not be appropriate for the Council to examine such matters</w:t>
      </w:r>
      <w:r w:rsidR="009D127C">
        <w:rPr>
          <w:sz w:val="23"/>
          <w:szCs w:val="23"/>
        </w:rPr>
        <w:t>.</w:t>
      </w:r>
    </w:p>
    <w:p w:rsidR="009D127C" w:rsidRPr="003E4E49" w:rsidRDefault="009D127C" w:rsidP="009D127C">
      <w:pPr>
        <w:spacing w:before="120" w:after="240" w:line="360" w:lineRule="auto"/>
        <w:ind w:right="6" w:firstLine="720"/>
        <w:jc w:val="both"/>
        <w:rPr>
          <w:sz w:val="23"/>
          <w:szCs w:val="23"/>
        </w:rPr>
      </w:pPr>
    </w:p>
    <w:p w:rsidR="009D127C" w:rsidRPr="003E4E49" w:rsidRDefault="009D127C" w:rsidP="009D127C">
      <w:pPr>
        <w:pStyle w:val="PlainText"/>
        <w:rPr>
          <w:rFonts w:ascii="Times New Roman" w:hAnsi="Times New Roman"/>
          <w:sz w:val="23"/>
          <w:szCs w:val="23"/>
        </w:rPr>
      </w:pPr>
      <w:r w:rsidRPr="003E4E49">
        <w:rPr>
          <w:rFonts w:ascii="Times New Roman" w:hAnsi="Times New Roman"/>
          <w:sz w:val="23"/>
          <w:szCs w:val="23"/>
        </w:rPr>
        <w:t>(Dr. Girish Tyagi)</w:t>
      </w:r>
    </w:p>
    <w:p w:rsidR="009D127C" w:rsidRDefault="009D127C" w:rsidP="009D127C">
      <w:pPr>
        <w:ind w:right="-540"/>
        <w:rPr>
          <w:sz w:val="23"/>
          <w:szCs w:val="23"/>
        </w:rPr>
      </w:pPr>
      <w:r w:rsidRPr="003E4E49">
        <w:rPr>
          <w:sz w:val="23"/>
          <w:szCs w:val="23"/>
        </w:rPr>
        <w:t>Secretary</w:t>
      </w:r>
    </w:p>
    <w:p w:rsidR="009D127C" w:rsidRDefault="009D127C" w:rsidP="009D127C">
      <w:pPr>
        <w:ind w:right="-540"/>
        <w:rPr>
          <w:sz w:val="23"/>
          <w:szCs w:val="23"/>
        </w:rPr>
      </w:pPr>
    </w:p>
    <w:p w:rsidR="009D127C" w:rsidRPr="003E4E49" w:rsidRDefault="009D127C" w:rsidP="009D127C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  <w:rPr>
          <w:sz w:val="23"/>
          <w:szCs w:val="23"/>
        </w:rPr>
      </w:pPr>
    </w:p>
    <w:p w:rsidR="0015624D" w:rsidRDefault="0015624D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sectPr w:rsidR="00D11357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ED" w:rsidRDefault="005E4DED" w:rsidP="00A02D75">
      <w:r>
        <w:separator/>
      </w:r>
    </w:p>
  </w:endnote>
  <w:endnote w:type="continuationSeparator" w:id="1">
    <w:p w:rsidR="005E4DED" w:rsidRDefault="005E4DED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ED" w:rsidRDefault="005E4DED" w:rsidP="00A02D75">
      <w:r>
        <w:separator/>
      </w:r>
    </w:p>
  </w:footnote>
  <w:footnote w:type="continuationSeparator" w:id="1">
    <w:p w:rsidR="005E4DED" w:rsidRDefault="005E4DED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18C9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02B6"/>
    <w:rsid w:val="0026228C"/>
    <w:rsid w:val="0027337C"/>
    <w:rsid w:val="0028154A"/>
    <w:rsid w:val="00282596"/>
    <w:rsid w:val="00284A7A"/>
    <w:rsid w:val="002A354D"/>
    <w:rsid w:val="002A3B97"/>
    <w:rsid w:val="002A7F8E"/>
    <w:rsid w:val="002B1E4F"/>
    <w:rsid w:val="002B34C4"/>
    <w:rsid w:val="002D1DA7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31AC"/>
    <w:rsid w:val="003145A1"/>
    <w:rsid w:val="0031640A"/>
    <w:rsid w:val="0031658B"/>
    <w:rsid w:val="003216E1"/>
    <w:rsid w:val="00323AB9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1C99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2E93"/>
    <w:rsid w:val="004553E9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D48D3"/>
    <w:rsid w:val="004D5A77"/>
    <w:rsid w:val="004D7DD4"/>
    <w:rsid w:val="004E0316"/>
    <w:rsid w:val="004E3255"/>
    <w:rsid w:val="004E36D7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77B3B"/>
    <w:rsid w:val="00584FB3"/>
    <w:rsid w:val="005A43E8"/>
    <w:rsid w:val="005A4AB1"/>
    <w:rsid w:val="005B5EA7"/>
    <w:rsid w:val="005B63A7"/>
    <w:rsid w:val="005B7A05"/>
    <w:rsid w:val="005C15C9"/>
    <w:rsid w:val="005C38B2"/>
    <w:rsid w:val="005C6DF9"/>
    <w:rsid w:val="005E2A8F"/>
    <w:rsid w:val="005E4B7A"/>
    <w:rsid w:val="005E4DED"/>
    <w:rsid w:val="005E5D75"/>
    <w:rsid w:val="005E6244"/>
    <w:rsid w:val="005F4A5C"/>
    <w:rsid w:val="005F5871"/>
    <w:rsid w:val="00600DEE"/>
    <w:rsid w:val="00605530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96EC0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381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359F2"/>
    <w:rsid w:val="00861301"/>
    <w:rsid w:val="0086192B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3BA5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127C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30CE3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530"/>
    <w:rsid w:val="00A957D8"/>
    <w:rsid w:val="00A975B3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77CCA"/>
    <w:rsid w:val="00B86C7F"/>
    <w:rsid w:val="00B916BF"/>
    <w:rsid w:val="00B946BF"/>
    <w:rsid w:val="00B972E5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0B4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0CCF"/>
    <w:rsid w:val="00D1135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4F76"/>
    <w:rsid w:val="00D55A91"/>
    <w:rsid w:val="00D55F45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513F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9EE16-7691-479F-AE68-633614E2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409</cp:revision>
  <cp:lastPrinted>2020-01-14T06:14:00Z</cp:lastPrinted>
  <dcterms:created xsi:type="dcterms:W3CDTF">2018-06-12T08:48:00Z</dcterms:created>
  <dcterms:modified xsi:type="dcterms:W3CDTF">2020-06-01T05:44:00Z</dcterms:modified>
</cp:coreProperties>
</file>