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06B" w:rsidRDefault="0038406B" w:rsidP="00DC3C47">
      <w:pPr>
        <w:tabs>
          <w:tab w:val="left" w:pos="709"/>
          <w:tab w:val="left" w:pos="8364"/>
        </w:tabs>
        <w:ind w:right="232"/>
        <w:rPr>
          <w:sz w:val="23"/>
          <w:szCs w:val="23"/>
        </w:rPr>
      </w:pPr>
    </w:p>
    <w:p w:rsidR="0038406B" w:rsidRDefault="0038406B" w:rsidP="00DC3C47">
      <w:pPr>
        <w:tabs>
          <w:tab w:val="left" w:pos="709"/>
          <w:tab w:val="left" w:pos="8364"/>
        </w:tabs>
        <w:ind w:right="232"/>
        <w:rPr>
          <w:sz w:val="23"/>
          <w:szCs w:val="23"/>
        </w:rPr>
      </w:pPr>
    </w:p>
    <w:p w:rsidR="0038406B" w:rsidRDefault="0038406B" w:rsidP="00DC3C47">
      <w:pPr>
        <w:tabs>
          <w:tab w:val="left" w:pos="709"/>
          <w:tab w:val="left" w:pos="8364"/>
        </w:tabs>
        <w:ind w:right="232"/>
        <w:rPr>
          <w:sz w:val="23"/>
          <w:szCs w:val="23"/>
        </w:rPr>
      </w:pPr>
    </w:p>
    <w:p w:rsidR="0038406B" w:rsidRDefault="0038406B" w:rsidP="00DC3C47">
      <w:pPr>
        <w:tabs>
          <w:tab w:val="left" w:pos="709"/>
          <w:tab w:val="left" w:pos="8364"/>
        </w:tabs>
        <w:ind w:right="232"/>
        <w:rPr>
          <w:sz w:val="23"/>
          <w:szCs w:val="23"/>
        </w:rPr>
      </w:pPr>
    </w:p>
    <w:p w:rsidR="00DC3C47" w:rsidRPr="00CD4BF7" w:rsidRDefault="00DC3C47" w:rsidP="00DC3C47">
      <w:pPr>
        <w:tabs>
          <w:tab w:val="left" w:pos="709"/>
          <w:tab w:val="left" w:pos="8364"/>
        </w:tabs>
        <w:ind w:right="232"/>
        <w:rPr>
          <w:sz w:val="23"/>
          <w:szCs w:val="23"/>
        </w:rPr>
      </w:pPr>
      <w:r w:rsidRPr="00CD4BF7">
        <w:rPr>
          <w:sz w:val="23"/>
          <w:szCs w:val="23"/>
        </w:rPr>
        <w:t>DMC/DC/F.14/Comp.2</w:t>
      </w:r>
      <w:r w:rsidR="00537826" w:rsidRPr="00CD4BF7">
        <w:rPr>
          <w:sz w:val="23"/>
          <w:szCs w:val="23"/>
        </w:rPr>
        <w:t>545</w:t>
      </w:r>
      <w:r w:rsidRPr="00CD4BF7">
        <w:rPr>
          <w:sz w:val="23"/>
          <w:szCs w:val="23"/>
        </w:rPr>
        <w:t xml:space="preserve">/2/2018                       </w:t>
      </w:r>
      <w:r w:rsidR="00537826" w:rsidRPr="00CD4BF7">
        <w:rPr>
          <w:sz w:val="23"/>
          <w:szCs w:val="23"/>
        </w:rPr>
        <w:t xml:space="preserve">                            </w:t>
      </w:r>
      <w:r w:rsidRPr="00CD4BF7">
        <w:rPr>
          <w:sz w:val="23"/>
          <w:szCs w:val="23"/>
        </w:rPr>
        <w:t xml:space="preserve">           </w:t>
      </w:r>
      <w:r w:rsidR="00FA4511">
        <w:rPr>
          <w:sz w:val="23"/>
          <w:szCs w:val="23"/>
        </w:rPr>
        <w:t>10</w:t>
      </w:r>
      <w:r w:rsidR="00537826" w:rsidRPr="00CD4BF7">
        <w:rPr>
          <w:sz w:val="23"/>
          <w:szCs w:val="23"/>
          <w:vertAlign w:val="superscript"/>
        </w:rPr>
        <w:t>th</w:t>
      </w:r>
      <w:r w:rsidR="00537826" w:rsidRPr="00CD4BF7">
        <w:rPr>
          <w:sz w:val="23"/>
          <w:szCs w:val="23"/>
        </w:rPr>
        <w:t xml:space="preserve"> September, 2018</w:t>
      </w:r>
    </w:p>
    <w:p w:rsidR="00537826" w:rsidRPr="00CD4BF7" w:rsidRDefault="00537826" w:rsidP="00DC3C47">
      <w:pPr>
        <w:tabs>
          <w:tab w:val="left" w:pos="709"/>
          <w:tab w:val="left" w:pos="8364"/>
        </w:tabs>
        <w:ind w:right="232"/>
        <w:rPr>
          <w:sz w:val="23"/>
          <w:szCs w:val="23"/>
        </w:rPr>
      </w:pPr>
    </w:p>
    <w:p w:rsidR="00537826" w:rsidRPr="00CD4BF7" w:rsidRDefault="00537826" w:rsidP="00DC3C47">
      <w:pPr>
        <w:tabs>
          <w:tab w:val="left" w:pos="709"/>
          <w:tab w:val="left" w:pos="8364"/>
        </w:tabs>
        <w:ind w:right="232"/>
        <w:rPr>
          <w:sz w:val="23"/>
          <w:szCs w:val="23"/>
        </w:rPr>
      </w:pPr>
    </w:p>
    <w:p w:rsidR="00DC3C47" w:rsidRPr="00CD4BF7" w:rsidRDefault="00DC3C47" w:rsidP="00DC3C47">
      <w:pPr>
        <w:pStyle w:val="NoSpacing"/>
        <w:tabs>
          <w:tab w:val="left" w:pos="0"/>
        </w:tabs>
        <w:ind w:right="29"/>
        <w:rPr>
          <w:rFonts w:ascii="Times New Roman" w:hAnsi="Times New Roman"/>
          <w:sz w:val="23"/>
          <w:szCs w:val="23"/>
        </w:rPr>
      </w:pPr>
      <w:r w:rsidRPr="00CD4BF7">
        <w:rPr>
          <w:rFonts w:ascii="Times New Roman" w:hAnsi="Times New Roman"/>
          <w:sz w:val="23"/>
          <w:szCs w:val="23"/>
        </w:rPr>
        <w:t xml:space="preserve">Director General Health Services, </w:t>
      </w:r>
    </w:p>
    <w:p w:rsidR="00DC3C47" w:rsidRPr="00CD4BF7" w:rsidRDefault="00DC3C47" w:rsidP="00DC3C47">
      <w:pPr>
        <w:pStyle w:val="NoSpacing"/>
        <w:tabs>
          <w:tab w:val="left" w:pos="0"/>
        </w:tabs>
        <w:ind w:right="29"/>
        <w:rPr>
          <w:rFonts w:ascii="Times New Roman" w:hAnsi="Times New Roman"/>
          <w:sz w:val="23"/>
          <w:szCs w:val="23"/>
        </w:rPr>
      </w:pPr>
      <w:r w:rsidRPr="00CD4BF7">
        <w:rPr>
          <w:rFonts w:ascii="Times New Roman" w:hAnsi="Times New Roman"/>
          <w:sz w:val="23"/>
          <w:szCs w:val="23"/>
        </w:rPr>
        <w:t>Directorate General of Health Services,</w:t>
      </w:r>
    </w:p>
    <w:p w:rsidR="00DC3C47" w:rsidRPr="00CD4BF7" w:rsidRDefault="00DC3C47" w:rsidP="00DC3C47">
      <w:pPr>
        <w:pStyle w:val="NoSpacing"/>
        <w:tabs>
          <w:tab w:val="left" w:pos="0"/>
        </w:tabs>
        <w:ind w:right="29"/>
        <w:rPr>
          <w:rFonts w:ascii="Times New Roman" w:hAnsi="Times New Roman"/>
          <w:sz w:val="23"/>
          <w:szCs w:val="23"/>
        </w:rPr>
      </w:pPr>
      <w:r w:rsidRPr="00CD4BF7">
        <w:rPr>
          <w:rFonts w:ascii="Times New Roman" w:hAnsi="Times New Roman"/>
          <w:sz w:val="23"/>
          <w:szCs w:val="23"/>
        </w:rPr>
        <w:t>Govt. of NCT of Delhi,</w:t>
      </w:r>
    </w:p>
    <w:p w:rsidR="00DC3C47" w:rsidRPr="00CD4BF7" w:rsidRDefault="00DC3C47" w:rsidP="00DC3C47">
      <w:pPr>
        <w:pStyle w:val="NoSpacing"/>
        <w:tabs>
          <w:tab w:val="left" w:pos="0"/>
        </w:tabs>
        <w:ind w:right="29"/>
        <w:rPr>
          <w:rFonts w:ascii="Times New Roman" w:hAnsi="Times New Roman"/>
          <w:sz w:val="23"/>
          <w:szCs w:val="23"/>
        </w:rPr>
      </w:pPr>
      <w:r w:rsidRPr="00CD4BF7">
        <w:rPr>
          <w:rFonts w:ascii="Times New Roman" w:hAnsi="Times New Roman"/>
          <w:sz w:val="23"/>
          <w:szCs w:val="23"/>
        </w:rPr>
        <w:t>Swasthya Sewa Nideshalaya Bhawan,</w:t>
      </w:r>
    </w:p>
    <w:p w:rsidR="00DC3C47" w:rsidRPr="00CD4BF7" w:rsidRDefault="00DC3C47" w:rsidP="00DC3C47">
      <w:pPr>
        <w:pStyle w:val="NoSpacing"/>
        <w:tabs>
          <w:tab w:val="left" w:pos="0"/>
        </w:tabs>
        <w:ind w:right="29"/>
        <w:rPr>
          <w:rFonts w:ascii="Times New Roman" w:hAnsi="Times New Roman"/>
          <w:sz w:val="23"/>
          <w:szCs w:val="23"/>
        </w:rPr>
      </w:pPr>
      <w:r w:rsidRPr="00CD4BF7">
        <w:rPr>
          <w:rFonts w:ascii="Times New Roman" w:hAnsi="Times New Roman"/>
          <w:sz w:val="23"/>
          <w:szCs w:val="23"/>
        </w:rPr>
        <w:t>F-17, Karkardooma,</w:t>
      </w:r>
    </w:p>
    <w:p w:rsidR="00DC3C47" w:rsidRPr="00CD4BF7" w:rsidRDefault="00DC3C47" w:rsidP="00DC3C47">
      <w:pPr>
        <w:pStyle w:val="NoSpacing"/>
        <w:tabs>
          <w:tab w:val="left" w:pos="0"/>
        </w:tabs>
        <w:ind w:right="29"/>
        <w:rPr>
          <w:rFonts w:ascii="Times New Roman" w:hAnsi="Times New Roman"/>
          <w:sz w:val="23"/>
          <w:szCs w:val="23"/>
        </w:rPr>
      </w:pPr>
      <w:r w:rsidRPr="00CD4BF7">
        <w:rPr>
          <w:rFonts w:ascii="Times New Roman" w:hAnsi="Times New Roman"/>
          <w:sz w:val="23"/>
          <w:szCs w:val="23"/>
        </w:rPr>
        <w:t>Delhi-110032</w:t>
      </w:r>
    </w:p>
    <w:p w:rsidR="00DC3C47" w:rsidRPr="00CD4BF7" w:rsidRDefault="00DC3C47" w:rsidP="00DC3C47">
      <w:pPr>
        <w:pStyle w:val="NoSpacing"/>
        <w:tabs>
          <w:tab w:val="left" w:pos="709"/>
          <w:tab w:val="left" w:pos="8364"/>
        </w:tabs>
        <w:ind w:right="232"/>
        <w:rPr>
          <w:rFonts w:ascii="Times New Roman" w:hAnsi="Times New Roman"/>
          <w:b/>
          <w:sz w:val="23"/>
          <w:szCs w:val="23"/>
          <w:u w:val="single"/>
        </w:rPr>
      </w:pPr>
    </w:p>
    <w:p w:rsidR="00DC3C47" w:rsidRPr="00CD4BF7" w:rsidRDefault="00DC3C47" w:rsidP="00DC3C47">
      <w:pPr>
        <w:pStyle w:val="NoSpacing"/>
        <w:tabs>
          <w:tab w:val="left" w:pos="709"/>
          <w:tab w:val="left" w:pos="8364"/>
        </w:tabs>
        <w:ind w:right="232"/>
        <w:rPr>
          <w:rFonts w:ascii="Times New Roman" w:hAnsi="Times New Roman"/>
          <w:b/>
          <w:sz w:val="23"/>
          <w:szCs w:val="23"/>
          <w:u w:val="single"/>
        </w:rPr>
      </w:pPr>
    </w:p>
    <w:p w:rsidR="00DC3C47" w:rsidRPr="00CD4BF7" w:rsidRDefault="00DC3C47" w:rsidP="00DC3C47">
      <w:pPr>
        <w:tabs>
          <w:tab w:val="left" w:pos="709"/>
          <w:tab w:val="left" w:pos="8364"/>
        </w:tabs>
        <w:spacing w:line="360" w:lineRule="auto"/>
        <w:ind w:right="232"/>
        <w:jc w:val="both"/>
        <w:rPr>
          <w:sz w:val="23"/>
          <w:szCs w:val="23"/>
        </w:rPr>
      </w:pPr>
      <w:r w:rsidRPr="00CD4BF7">
        <w:rPr>
          <w:sz w:val="23"/>
          <w:szCs w:val="23"/>
        </w:rPr>
        <w:tab/>
        <w:t xml:space="preserve">The Delhi Medical Council examined </w:t>
      </w:r>
      <w:r w:rsidR="00E4078B" w:rsidRPr="00CD4BF7">
        <w:rPr>
          <w:sz w:val="23"/>
          <w:szCs w:val="23"/>
        </w:rPr>
        <w:t>a</w:t>
      </w:r>
      <w:r w:rsidR="00537826" w:rsidRPr="00CD4BF7">
        <w:rPr>
          <w:sz w:val="23"/>
          <w:szCs w:val="23"/>
        </w:rPr>
        <w:t xml:space="preserve"> complaint of Shri. Adarsh Shastri, RZ/35-36, Gali No.22, Vashishth  Park, New Delhi-110046 against  Shakuntla Nursing Home</w:t>
      </w:r>
      <w:r w:rsidRPr="00CD4BF7">
        <w:rPr>
          <w:sz w:val="23"/>
          <w:szCs w:val="23"/>
        </w:rPr>
        <w:t>.</w:t>
      </w:r>
    </w:p>
    <w:p w:rsidR="00190E73" w:rsidRPr="00CD4BF7" w:rsidRDefault="00190E73" w:rsidP="00DC3C47">
      <w:pPr>
        <w:tabs>
          <w:tab w:val="left" w:pos="709"/>
          <w:tab w:val="left" w:pos="8364"/>
        </w:tabs>
        <w:spacing w:line="360" w:lineRule="auto"/>
        <w:ind w:right="232"/>
        <w:jc w:val="both"/>
        <w:rPr>
          <w:sz w:val="23"/>
          <w:szCs w:val="23"/>
        </w:rPr>
      </w:pPr>
    </w:p>
    <w:p w:rsidR="00DC3C47" w:rsidRPr="00CD4BF7" w:rsidRDefault="00190E73" w:rsidP="00190E73">
      <w:pPr>
        <w:pStyle w:val="ListParagraph"/>
        <w:tabs>
          <w:tab w:val="left" w:pos="709"/>
          <w:tab w:val="center" w:pos="4607"/>
        </w:tabs>
        <w:spacing w:line="360" w:lineRule="auto"/>
        <w:ind w:left="0"/>
        <w:jc w:val="both"/>
        <w:rPr>
          <w:rFonts w:ascii="Times New Roman" w:hAnsi="Times New Roman"/>
          <w:sz w:val="23"/>
          <w:szCs w:val="23"/>
        </w:rPr>
      </w:pPr>
      <w:r w:rsidRPr="00CD4BF7">
        <w:rPr>
          <w:rFonts w:ascii="Times New Roman" w:hAnsi="Times New Roman"/>
          <w:sz w:val="23"/>
          <w:szCs w:val="23"/>
        </w:rPr>
        <w:tab/>
      </w:r>
      <w:r w:rsidR="00E4078B" w:rsidRPr="00CD4BF7">
        <w:rPr>
          <w:rFonts w:ascii="Times New Roman" w:hAnsi="Times New Roman"/>
          <w:sz w:val="23"/>
          <w:szCs w:val="23"/>
        </w:rPr>
        <w:t xml:space="preserve">On perusal of the complaint, the </w:t>
      </w:r>
      <w:r w:rsidR="00895633" w:rsidRPr="00CD4BF7">
        <w:rPr>
          <w:rFonts w:ascii="Times New Roman" w:hAnsi="Times New Roman"/>
          <w:sz w:val="23"/>
          <w:szCs w:val="23"/>
        </w:rPr>
        <w:t>Delhi Medical Council</w:t>
      </w:r>
      <w:r w:rsidR="00E4078B" w:rsidRPr="00CD4BF7">
        <w:rPr>
          <w:rFonts w:ascii="Times New Roman" w:hAnsi="Times New Roman"/>
          <w:sz w:val="23"/>
          <w:szCs w:val="23"/>
        </w:rPr>
        <w:t xml:space="preserve"> observes that the same alleged irregularity in the functioning of  Nursing Home, hence, the same be referred to Directorate General of Health Services, Govt. of NCT. of Delhi  for necessary action, </w:t>
      </w:r>
      <w:r w:rsidR="00E4078B" w:rsidRPr="00CD4BF7">
        <w:rPr>
          <w:rFonts w:ascii="Times New Roman" w:hAnsi="Times New Roman"/>
          <w:sz w:val="23"/>
          <w:szCs w:val="23"/>
          <w:lang w:val="en-IN"/>
        </w:rPr>
        <w:t xml:space="preserve">as </w:t>
      </w:r>
      <w:r w:rsidR="00E4078B" w:rsidRPr="00CD4BF7">
        <w:rPr>
          <w:rFonts w:ascii="Times New Roman" w:hAnsi="Times New Roman"/>
          <w:sz w:val="23"/>
          <w:szCs w:val="23"/>
        </w:rPr>
        <w:t xml:space="preserve">the registration and regulation of Hospitals and Nursing Homes functioning/operating in the NCT of Delhi and matter connected therewith or incidental thereto which falls within the jurisdiction of the Directorate of Health Services, Govt. of NCT of Delhi, for appropriate action, under intimation to complainant. </w:t>
      </w:r>
      <w:r w:rsidR="00DC3C47" w:rsidRPr="00CD4BF7">
        <w:rPr>
          <w:rFonts w:ascii="Times New Roman" w:hAnsi="Times New Roman"/>
          <w:sz w:val="23"/>
          <w:szCs w:val="23"/>
        </w:rPr>
        <w:t xml:space="preserve">. A copy of the complaint </w:t>
      </w:r>
      <w:r w:rsidRPr="00CD4BF7">
        <w:rPr>
          <w:rFonts w:ascii="Times New Roman" w:hAnsi="Times New Roman"/>
          <w:sz w:val="23"/>
          <w:szCs w:val="23"/>
        </w:rPr>
        <w:t>is</w:t>
      </w:r>
      <w:r w:rsidR="00DC3C47" w:rsidRPr="00CD4BF7">
        <w:rPr>
          <w:rFonts w:ascii="Times New Roman" w:hAnsi="Times New Roman"/>
          <w:sz w:val="23"/>
          <w:szCs w:val="23"/>
        </w:rPr>
        <w:t xml:space="preserve"> enclosed herewith, with a request for necessary action. </w:t>
      </w:r>
    </w:p>
    <w:p w:rsidR="00DC3C47" w:rsidRPr="00CD4BF7" w:rsidRDefault="00DC3C47" w:rsidP="00537826">
      <w:pPr>
        <w:tabs>
          <w:tab w:val="left" w:pos="567"/>
        </w:tabs>
        <w:spacing w:line="360" w:lineRule="auto"/>
        <w:ind w:right="232"/>
        <w:jc w:val="both"/>
        <w:rPr>
          <w:sz w:val="23"/>
          <w:szCs w:val="23"/>
        </w:rPr>
      </w:pPr>
    </w:p>
    <w:p w:rsidR="00DC3C47" w:rsidRPr="00CD4BF7" w:rsidRDefault="00DC3C47" w:rsidP="00DC3C47">
      <w:pPr>
        <w:pStyle w:val="NoSpacing"/>
        <w:tabs>
          <w:tab w:val="left" w:pos="709"/>
        </w:tabs>
        <w:ind w:left="709"/>
        <w:jc w:val="both"/>
        <w:rPr>
          <w:rFonts w:ascii="Times New Roman" w:hAnsi="Times New Roman"/>
          <w:sz w:val="23"/>
          <w:szCs w:val="23"/>
        </w:rPr>
      </w:pPr>
    </w:p>
    <w:p w:rsidR="00DC3C47" w:rsidRPr="00CD4BF7" w:rsidRDefault="00DC3C47" w:rsidP="00DC3C47">
      <w:pPr>
        <w:pStyle w:val="NoSpacing"/>
        <w:tabs>
          <w:tab w:val="left" w:pos="0"/>
        </w:tabs>
        <w:jc w:val="both"/>
        <w:rPr>
          <w:rFonts w:ascii="Times New Roman" w:hAnsi="Times New Roman"/>
          <w:sz w:val="23"/>
          <w:szCs w:val="23"/>
        </w:rPr>
      </w:pPr>
      <w:r w:rsidRPr="00CD4BF7">
        <w:rPr>
          <w:rFonts w:ascii="Times New Roman" w:hAnsi="Times New Roman"/>
          <w:sz w:val="23"/>
          <w:szCs w:val="23"/>
        </w:rPr>
        <w:t xml:space="preserve"> (Dr. Girish Tyagi)</w:t>
      </w:r>
    </w:p>
    <w:p w:rsidR="00DC3C47" w:rsidRPr="00CD4BF7" w:rsidRDefault="00DC3C47" w:rsidP="00DC3C47">
      <w:pPr>
        <w:pStyle w:val="NoSpacing"/>
        <w:tabs>
          <w:tab w:val="left" w:pos="0"/>
        </w:tabs>
        <w:jc w:val="both"/>
        <w:rPr>
          <w:rFonts w:ascii="Times New Roman" w:hAnsi="Times New Roman"/>
          <w:sz w:val="23"/>
          <w:szCs w:val="23"/>
        </w:rPr>
      </w:pPr>
      <w:r w:rsidRPr="00CD4BF7">
        <w:rPr>
          <w:rFonts w:ascii="Times New Roman" w:hAnsi="Times New Roman"/>
          <w:sz w:val="23"/>
          <w:szCs w:val="23"/>
        </w:rPr>
        <w:t xml:space="preserve"> Secretary</w:t>
      </w:r>
    </w:p>
    <w:p w:rsidR="00DC3C47" w:rsidRDefault="00DC3C47" w:rsidP="00DC3C47">
      <w:pPr>
        <w:pStyle w:val="NoSpacing"/>
        <w:tabs>
          <w:tab w:val="left" w:pos="709"/>
        </w:tabs>
        <w:ind w:left="709"/>
        <w:jc w:val="both"/>
        <w:rPr>
          <w:rFonts w:ascii="Times New Roman" w:hAnsi="Times New Roman"/>
          <w:sz w:val="23"/>
          <w:szCs w:val="23"/>
        </w:rPr>
      </w:pPr>
    </w:p>
    <w:p w:rsidR="003569DA" w:rsidRPr="00CD4BF7" w:rsidRDefault="003569DA" w:rsidP="00DC3C47">
      <w:pPr>
        <w:pStyle w:val="NoSpacing"/>
        <w:tabs>
          <w:tab w:val="left" w:pos="709"/>
        </w:tabs>
        <w:ind w:left="709"/>
        <w:jc w:val="both"/>
        <w:rPr>
          <w:rFonts w:ascii="Times New Roman" w:hAnsi="Times New Roman"/>
          <w:sz w:val="23"/>
          <w:szCs w:val="23"/>
        </w:rPr>
      </w:pPr>
    </w:p>
    <w:p w:rsidR="00DC3C47" w:rsidRPr="00CD4BF7" w:rsidRDefault="00DC3C47" w:rsidP="0038406B">
      <w:pPr>
        <w:ind w:left="1276" w:hanging="1276"/>
        <w:rPr>
          <w:sz w:val="23"/>
          <w:szCs w:val="23"/>
        </w:rPr>
      </w:pPr>
      <w:r w:rsidRPr="00CD4BF7">
        <w:rPr>
          <w:sz w:val="23"/>
          <w:szCs w:val="23"/>
        </w:rPr>
        <w:t xml:space="preserve">Copy to: -(i) </w:t>
      </w:r>
      <w:r w:rsidR="0038406B">
        <w:rPr>
          <w:sz w:val="23"/>
          <w:szCs w:val="23"/>
        </w:rPr>
        <w:t xml:space="preserve">  </w:t>
      </w:r>
      <w:r w:rsidR="00895633" w:rsidRPr="00CD4BF7">
        <w:rPr>
          <w:sz w:val="23"/>
          <w:szCs w:val="23"/>
        </w:rPr>
        <w:t>Shri. Adarsh Shastri, RZ/35-36, Gali No.22, Vashishth  Park, New Delhi-110046</w:t>
      </w:r>
      <w:r w:rsidRPr="00CD4BF7">
        <w:rPr>
          <w:sz w:val="23"/>
          <w:szCs w:val="23"/>
        </w:rPr>
        <w:t>.</w:t>
      </w:r>
      <w:r w:rsidR="0038406B">
        <w:rPr>
          <w:sz w:val="23"/>
          <w:szCs w:val="23"/>
        </w:rPr>
        <w:t xml:space="preserve"> (w.r.t No. 87 2/AS/2018/12</w:t>
      </w:r>
      <w:r w:rsidR="0038406B">
        <w:rPr>
          <w:sz w:val="23"/>
          <w:szCs w:val="23"/>
          <w:vertAlign w:val="superscript"/>
        </w:rPr>
        <w:t xml:space="preserve">th </w:t>
      </w:r>
      <w:r w:rsidR="0038406B">
        <w:rPr>
          <w:sz w:val="23"/>
          <w:szCs w:val="23"/>
        </w:rPr>
        <w:t>July, 2018.</w:t>
      </w:r>
      <w:r w:rsidRPr="00CD4BF7">
        <w:rPr>
          <w:sz w:val="23"/>
          <w:szCs w:val="23"/>
        </w:rPr>
        <w:t xml:space="preserve">   </w:t>
      </w:r>
    </w:p>
    <w:p w:rsidR="00DC3C47" w:rsidRPr="00CD4BF7" w:rsidRDefault="00DC3C47" w:rsidP="00DC3C47">
      <w:pPr>
        <w:rPr>
          <w:sz w:val="23"/>
          <w:szCs w:val="23"/>
        </w:rPr>
      </w:pPr>
    </w:p>
    <w:p w:rsidR="00DC3C47" w:rsidRPr="00CD4BF7" w:rsidRDefault="00DC3C47" w:rsidP="00DC3C47">
      <w:pPr>
        <w:rPr>
          <w:sz w:val="23"/>
          <w:szCs w:val="23"/>
        </w:rPr>
      </w:pPr>
    </w:p>
    <w:p w:rsidR="00DC3C47" w:rsidRPr="00CD4BF7" w:rsidRDefault="00DC3C47" w:rsidP="00DC3C47">
      <w:pPr>
        <w:tabs>
          <w:tab w:val="left" w:pos="709"/>
        </w:tabs>
        <w:rPr>
          <w:sz w:val="23"/>
          <w:szCs w:val="23"/>
        </w:rPr>
      </w:pPr>
      <w:r w:rsidRPr="00CD4BF7">
        <w:rPr>
          <w:sz w:val="23"/>
          <w:szCs w:val="23"/>
        </w:rPr>
        <w:tab/>
      </w:r>
    </w:p>
    <w:p w:rsidR="009C7A7F" w:rsidRPr="00CD4BF7" w:rsidRDefault="009C7A7F" w:rsidP="009C7A7F">
      <w:pPr>
        <w:pStyle w:val="NoSpacing"/>
        <w:tabs>
          <w:tab w:val="left" w:pos="4065"/>
        </w:tabs>
        <w:spacing w:line="360" w:lineRule="auto"/>
        <w:ind w:left="851" w:right="567"/>
        <w:jc w:val="both"/>
        <w:rPr>
          <w:rFonts w:ascii="Times New Roman" w:hAnsi="Times New Roman"/>
          <w:sz w:val="23"/>
          <w:szCs w:val="23"/>
        </w:rPr>
      </w:pPr>
    </w:p>
    <w:p w:rsidR="009C7A7F" w:rsidRPr="00CD4BF7" w:rsidRDefault="009C7A7F" w:rsidP="009C7A7F">
      <w:pPr>
        <w:pStyle w:val="NoSpacing"/>
        <w:tabs>
          <w:tab w:val="left" w:pos="4065"/>
        </w:tabs>
        <w:spacing w:line="360" w:lineRule="auto"/>
        <w:ind w:right="567"/>
        <w:jc w:val="both"/>
        <w:rPr>
          <w:rFonts w:ascii="Times New Roman" w:hAnsi="Times New Roman"/>
          <w:sz w:val="23"/>
          <w:szCs w:val="23"/>
        </w:rPr>
      </w:pPr>
    </w:p>
    <w:p w:rsidR="009C7A7F" w:rsidRPr="00CD4BF7" w:rsidRDefault="009C7A7F" w:rsidP="009C7A7F">
      <w:pPr>
        <w:pStyle w:val="NoSpacing"/>
        <w:ind w:left="851" w:right="-46"/>
        <w:jc w:val="right"/>
        <w:rPr>
          <w:rFonts w:ascii="Times New Roman" w:hAnsi="Times New Roman"/>
          <w:sz w:val="23"/>
          <w:szCs w:val="23"/>
        </w:rPr>
      </w:pPr>
    </w:p>
    <w:p w:rsidR="009C7A7F" w:rsidRPr="00CD4BF7" w:rsidRDefault="009C7A7F" w:rsidP="009C7A7F">
      <w:pPr>
        <w:pStyle w:val="NoSpacing"/>
        <w:ind w:left="851" w:right="-46"/>
        <w:jc w:val="right"/>
        <w:rPr>
          <w:rFonts w:ascii="Times New Roman" w:hAnsi="Times New Roman"/>
          <w:sz w:val="23"/>
          <w:szCs w:val="23"/>
        </w:rPr>
      </w:pPr>
    </w:p>
    <w:p w:rsidR="005731C5" w:rsidRPr="00CD4BF7" w:rsidRDefault="005731C5" w:rsidP="00981427">
      <w:pPr>
        <w:tabs>
          <w:tab w:val="left" w:pos="709"/>
          <w:tab w:val="left" w:pos="8364"/>
        </w:tabs>
        <w:ind w:right="232"/>
        <w:rPr>
          <w:sz w:val="23"/>
          <w:szCs w:val="23"/>
        </w:rPr>
      </w:pPr>
    </w:p>
    <w:p w:rsidR="005731C5" w:rsidRPr="00CD4BF7" w:rsidRDefault="005731C5" w:rsidP="00981427">
      <w:pPr>
        <w:tabs>
          <w:tab w:val="left" w:pos="709"/>
          <w:tab w:val="left" w:pos="8364"/>
        </w:tabs>
        <w:ind w:right="232"/>
        <w:rPr>
          <w:sz w:val="23"/>
          <w:szCs w:val="23"/>
        </w:rPr>
      </w:pPr>
    </w:p>
    <w:p w:rsidR="005731C5" w:rsidRPr="00CD4BF7" w:rsidRDefault="005731C5" w:rsidP="00981427">
      <w:pPr>
        <w:tabs>
          <w:tab w:val="left" w:pos="709"/>
          <w:tab w:val="left" w:pos="8364"/>
        </w:tabs>
        <w:ind w:right="232"/>
        <w:rPr>
          <w:sz w:val="23"/>
          <w:szCs w:val="23"/>
        </w:rPr>
      </w:pPr>
    </w:p>
    <w:p w:rsidR="009C1AE9" w:rsidRPr="00D0208F" w:rsidRDefault="009C1AE9" w:rsidP="009C1AE9">
      <w:pPr>
        <w:spacing w:line="360" w:lineRule="auto"/>
        <w:ind w:left="-284" w:right="-46"/>
        <w:jc w:val="both"/>
        <w:rPr>
          <w:sz w:val="23"/>
          <w:szCs w:val="23"/>
        </w:rPr>
      </w:pPr>
    </w:p>
    <w:p w:rsidR="00BC1F04" w:rsidRDefault="00BC1F04" w:rsidP="009C1AE9">
      <w:pPr>
        <w:rPr>
          <w:sz w:val="23"/>
          <w:szCs w:val="23"/>
        </w:rPr>
      </w:pPr>
    </w:p>
    <w:p w:rsidR="006D7688" w:rsidRDefault="006D7688" w:rsidP="009C1AE9">
      <w:pPr>
        <w:rPr>
          <w:sz w:val="23"/>
          <w:szCs w:val="23"/>
        </w:rPr>
      </w:pPr>
    </w:p>
    <w:p w:rsidR="006D7688" w:rsidRDefault="006D7688" w:rsidP="009C1AE9">
      <w:pPr>
        <w:rPr>
          <w:sz w:val="23"/>
          <w:szCs w:val="23"/>
        </w:rPr>
      </w:pPr>
    </w:p>
    <w:p w:rsidR="006D7688" w:rsidRDefault="006D7688" w:rsidP="009C1AE9">
      <w:pPr>
        <w:rPr>
          <w:sz w:val="23"/>
          <w:szCs w:val="23"/>
        </w:rPr>
      </w:pPr>
    </w:p>
    <w:sectPr w:rsidR="006D7688" w:rsidSect="00620DE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D06" w:rsidRDefault="00C21D06" w:rsidP="00A02D75">
      <w:r>
        <w:separator/>
      </w:r>
    </w:p>
  </w:endnote>
  <w:endnote w:type="continuationSeparator" w:id="1">
    <w:p w:rsidR="00C21D06" w:rsidRDefault="00C21D06"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D06" w:rsidRDefault="00C21D06" w:rsidP="00A02D75">
      <w:r>
        <w:separator/>
      </w:r>
    </w:p>
  </w:footnote>
  <w:footnote w:type="continuationSeparator" w:id="1">
    <w:p w:rsidR="00C21D06" w:rsidRDefault="00C21D06"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2D75"/>
    <w:rsid w:val="00000656"/>
    <w:rsid w:val="00007C9E"/>
    <w:rsid w:val="00021C8C"/>
    <w:rsid w:val="00025528"/>
    <w:rsid w:val="00044C8E"/>
    <w:rsid w:val="0005362B"/>
    <w:rsid w:val="0005768C"/>
    <w:rsid w:val="00090A8E"/>
    <w:rsid w:val="00096172"/>
    <w:rsid w:val="000C4C9D"/>
    <w:rsid w:val="000C74EC"/>
    <w:rsid w:val="000D5C9D"/>
    <w:rsid w:val="000E4A6D"/>
    <w:rsid w:val="000E71A2"/>
    <w:rsid w:val="000F263F"/>
    <w:rsid w:val="00132855"/>
    <w:rsid w:val="00154577"/>
    <w:rsid w:val="001648B8"/>
    <w:rsid w:val="0016663F"/>
    <w:rsid w:val="00171B9F"/>
    <w:rsid w:val="001877CB"/>
    <w:rsid w:val="00190E73"/>
    <w:rsid w:val="001928C7"/>
    <w:rsid w:val="001B2479"/>
    <w:rsid w:val="001B5EB8"/>
    <w:rsid w:val="001C2ECF"/>
    <w:rsid w:val="001C4694"/>
    <w:rsid w:val="001D3771"/>
    <w:rsid w:val="001D3DC6"/>
    <w:rsid w:val="001E42B7"/>
    <w:rsid w:val="001E5CD5"/>
    <w:rsid w:val="001F4992"/>
    <w:rsid w:val="00203C79"/>
    <w:rsid w:val="00215028"/>
    <w:rsid w:val="00221BA9"/>
    <w:rsid w:val="00246304"/>
    <w:rsid w:val="00282596"/>
    <w:rsid w:val="002A354D"/>
    <w:rsid w:val="002B1E4F"/>
    <w:rsid w:val="002D1DA7"/>
    <w:rsid w:val="002D239B"/>
    <w:rsid w:val="002E52E2"/>
    <w:rsid w:val="002E7A9F"/>
    <w:rsid w:val="00312BB6"/>
    <w:rsid w:val="003145A1"/>
    <w:rsid w:val="0031658B"/>
    <w:rsid w:val="003569DA"/>
    <w:rsid w:val="003778BC"/>
    <w:rsid w:val="0038406B"/>
    <w:rsid w:val="003961C4"/>
    <w:rsid w:val="003A10CA"/>
    <w:rsid w:val="003B1646"/>
    <w:rsid w:val="003B19C6"/>
    <w:rsid w:val="003D600A"/>
    <w:rsid w:val="003D77AB"/>
    <w:rsid w:val="004134C7"/>
    <w:rsid w:val="00415C1F"/>
    <w:rsid w:val="00420953"/>
    <w:rsid w:val="0043216A"/>
    <w:rsid w:val="004353E3"/>
    <w:rsid w:val="004478E7"/>
    <w:rsid w:val="004721B3"/>
    <w:rsid w:val="004770D0"/>
    <w:rsid w:val="00485A17"/>
    <w:rsid w:val="004A7C92"/>
    <w:rsid w:val="004D48D3"/>
    <w:rsid w:val="004E0316"/>
    <w:rsid w:val="005056AF"/>
    <w:rsid w:val="00537826"/>
    <w:rsid w:val="00562627"/>
    <w:rsid w:val="005731C5"/>
    <w:rsid w:val="005A43E8"/>
    <w:rsid w:val="005A4AB1"/>
    <w:rsid w:val="005B7A05"/>
    <w:rsid w:val="005E4B7A"/>
    <w:rsid w:val="00620DE8"/>
    <w:rsid w:val="00630442"/>
    <w:rsid w:val="006444B9"/>
    <w:rsid w:val="0065104D"/>
    <w:rsid w:val="00670303"/>
    <w:rsid w:val="006A4E3A"/>
    <w:rsid w:val="006C467A"/>
    <w:rsid w:val="006C6EA7"/>
    <w:rsid w:val="006D7688"/>
    <w:rsid w:val="006F26C2"/>
    <w:rsid w:val="00746C90"/>
    <w:rsid w:val="007553F5"/>
    <w:rsid w:val="0076215E"/>
    <w:rsid w:val="007637CC"/>
    <w:rsid w:val="00767FDE"/>
    <w:rsid w:val="007901D4"/>
    <w:rsid w:val="007962C1"/>
    <w:rsid w:val="007A6077"/>
    <w:rsid w:val="007C272D"/>
    <w:rsid w:val="007E2E43"/>
    <w:rsid w:val="007E4304"/>
    <w:rsid w:val="007E7B7E"/>
    <w:rsid w:val="008025E6"/>
    <w:rsid w:val="008240F5"/>
    <w:rsid w:val="00895633"/>
    <w:rsid w:val="008A6493"/>
    <w:rsid w:val="008B38AB"/>
    <w:rsid w:val="008B5601"/>
    <w:rsid w:val="008D432C"/>
    <w:rsid w:val="008E68E1"/>
    <w:rsid w:val="009031EE"/>
    <w:rsid w:val="00905506"/>
    <w:rsid w:val="0091157D"/>
    <w:rsid w:val="00912836"/>
    <w:rsid w:val="00942685"/>
    <w:rsid w:val="009504C2"/>
    <w:rsid w:val="00962A83"/>
    <w:rsid w:val="00975860"/>
    <w:rsid w:val="00981427"/>
    <w:rsid w:val="009934E8"/>
    <w:rsid w:val="00996FA0"/>
    <w:rsid w:val="009A6B2E"/>
    <w:rsid w:val="009C1AE9"/>
    <w:rsid w:val="009C76AA"/>
    <w:rsid w:val="009C7A7F"/>
    <w:rsid w:val="009E73A5"/>
    <w:rsid w:val="009F093F"/>
    <w:rsid w:val="009F2FAF"/>
    <w:rsid w:val="00A02D75"/>
    <w:rsid w:val="00A24C1D"/>
    <w:rsid w:val="00A75024"/>
    <w:rsid w:val="00A936AE"/>
    <w:rsid w:val="00AA6E89"/>
    <w:rsid w:val="00AC5939"/>
    <w:rsid w:val="00AD1530"/>
    <w:rsid w:val="00AD213E"/>
    <w:rsid w:val="00AF5D61"/>
    <w:rsid w:val="00B0775B"/>
    <w:rsid w:val="00B13F73"/>
    <w:rsid w:val="00B22BBA"/>
    <w:rsid w:val="00B3429B"/>
    <w:rsid w:val="00B40D81"/>
    <w:rsid w:val="00B7762B"/>
    <w:rsid w:val="00BA5116"/>
    <w:rsid w:val="00BC1F04"/>
    <w:rsid w:val="00BC7CB9"/>
    <w:rsid w:val="00BD1981"/>
    <w:rsid w:val="00BD3031"/>
    <w:rsid w:val="00BD60EE"/>
    <w:rsid w:val="00BE01C1"/>
    <w:rsid w:val="00BF17E7"/>
    <w:rsid w:val="00C063EB"/>
    <w:rsid w:val="00C21D06"/>
    <w:rsid w:val="00C23329"/>
    <w:rsid w:val="00C31AAD"/>
    <w:rsid w:val="00C741C9"/>
    <w:rsid w:val="00C77E76"/>
    <w:rsid w:val="00C946BA"/>
    <w:rsid w:val="00CA5AB4"/>
    <w:rsid w:val="00CA6492"/>
    <w:rsid w:val="00CB00CC"/>
    <w:rsid w:val="00CB3F51"/>
    <w:rsid w:val="00CB73B9"/>
    <w:rsid w:val="00CD4BF7"/>
    <w:rsid w:val="00CE1AD2"/>
    <w:rsid w:val="00D0208F"/>
    <w:rsid w:val="00D03765"/>
    <w:rsid w:val="00D118CC"/>
    <w:rsid w:val="00D44A7B"/>
    <w:rsid w:val="00D47600"/>
    <w:rsid w:val="00D55AB9"/>
    <w:rsid w:val="00D77CB3"/>
    <w:rsid w:val="00DA4A07"/>
    <w:rsid w:val="00DA5520"/>
    <w:rsid w:val="00DC0281"/>
    <w:rsid w:val="00DC3511"/>
    <w:rsid w:val="00DC3C47"/>
    <w:rsid w:val="00DC4636"/>
    <w:rsid w:val="00DD13F0"/>
    <w:rsid w:val="00DE764C"/>
    <w:rsid w:val="00DF6B73"/>
    <w:rsid w:val="00E03AA9"/>
    <w:rsid w:val="00E12DD4"/>
    <w:rsid w:val="00E1654E"/>
    <w:rsid w:val="00E32BE7"/>
    <w:rsid w:val="00E3542E"/>
    <w:rsid w:val="00E4078B"/>
    <w:rsid w:val="00E4786E"/>
    <w:rsid w:val="00E52F68"/>
    <w:rsid w:val="00E54F7B"/>
    <w:rsid w:val="00E709A9"/>
    <w:rsid w:val="00E8301F"/>
    <w:rsid w:val="00E844EB"/>
    <w:rsid w:val="00EC4506"/>
    <w:rsid w:val="00EC5918"/>
    <w:rsid w:val="00EF4952"/>
    <w:rsid w:val="00EF5574"/>
    <w:rsid w:val="00F35AF0"/>
    <w:rsid w:val="00F40922"/>
    <w:rsid w:val="00F45CD0"/>
    <w:rsid w:val="00F5042C"/>
    <w:rsid w:val="00F67D89"/>
    <w:rsid w:val="00F85D7F"/>
    <w:rsid w:val="00F85FFD"/>
    <w:rsid w:val="00FA4511"/>
    <w:rsid w:val="00FC3350"/>
    <w:rsid w:val="00FD4DFB"/>
    <w:rsid w:val="00FE2966"/>
    <w:rsid w:val="00FE311D"/>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E4B128-514C-4E92-BB56-8C950C1F7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hppc</cp:lastModifiedBy>
  <cp:revision>146</cp:revision>
  <cp:lastPrinted>2018-09-10T11:01:00Z</cp:lastPrinted>
  <dcterms:created xsi:type="dcterms:W3CDTF">2018-06-12T08:48:00Z</dcterms:created>
  <dcterms:modified xsi:type="dcterms:W3CDTF">2018-11-08T07:31:00Z</dcterms:modified>
</cp:coreProperties>
</file>