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33" w:rsidRDefault="00ED3633" w:rsidP="00ED3633">
      <w:pPr>
        <w:spacing w:line="360" w:lineRule="auto"/>
        <w:ind w:right="-46"/>
        <w:jc w:val="both"/>
        <w:rPr>
          <w:sz w:val="23"/>
          <w:szCs w:val="23"/>
        </w:rPr>
      </w:pPr>
    </w:p>
    <w:p w:rsidR="00ED3633" w:rsidRDefault="00ED3633" w:rsidP="00ED3633">
      <w:pPr>
        <w:spacing w:line="360" w:lineRule="auto"/>
        <w:ind w:right="-46"/>
        <w:jc w:val="both"/>
        <w:rPr>
          <w:sz w:val="23"/>
          <w:szCs w:val="23"/>
        </w:rPr>
      </w:pPr>
    </w:p>
    <w:p w:rsidR="00ED3633" w:rsidRDefault="00ED3633" w:rsidP="00ED3633">
      <w:pPr>
        <w:spacing w:line="360" w:lineRule="auto"/>
        <w:ind w:right="-46"/>
        <w:jc w:val="both"/>
        <w:rPr>
          <w:sz w:val="23"/>
          <w:szCs w:val="23"/>
        </w:rPr>
      </w:pPr>
    </w:p>
    <w:p w:rsidR="00ED3633" w:rsidRPr="007246FA" w:rsidRDefault="00ED3633" w:rsidP="00ED3633">
      <w:pPr>
        <w:spacing w:line="360" w:lineRule="auto"/>
        <w:ind w:right="-46"/>
        <w:jc w:val="both"/>
        <w:rPr>
          <w:sz w:val="23"/>
          <w:szCs w:val="23"/>
        </w:rPr>
      </w:pPr>
    </w:p>
    <w:p w:rsidR="00ED3633" w:rsidRPr="007246FA" w:rsidRDefault="00ED3633" w:rsidP="00ED3633">
      <w:pPr>
        <w:spacing w:line="360" w:lineRule="auto"/>
        <w:jc w:val="both"/>
        <w:rPr>
          <w:sz w:val="23"/>
          <w:szCs w:val="23"/>
        </w:rPr>
      </w:pPr>
      <w:r w:rsidRPr="007246FA">
        <w:rPr>
          <w:sz w:val="23"/>
          <w:szCs w:val="23"/>
        </w:rPr>
        <w:t>DMC/DC/F.14/Comp.27</w:t>
      </w:r>
      <w:r w:rsidR="008D312F" w:rsidRPr="007246FA">
        <w:rPr>
          <w:sz w:val="23"/>
          <w:szCs w:val="23"/>
        </w:rPr>
        <w:t>57</w:t>
      </w:r>
      <w:r w:rsidRPr="007246FA">
        <w:rPr>
          <w:sz w:val="23"/>
          <w:szCs w:val="23"/>
        </w:rPr>
        <w:t>/2/2020/</w:t>
      </w:r>
      <w:r w:rsidRPr="007246FA">
        <w:rPr>
          <w:sz w:val="23"/>
          <w:szCs w:val="23"/>
        </w:rPr>
        <w:tab/>
        <w:t xml:space="preserve">                         </w:t>
      </w:r>
      <w:r w:rsidR="007246FA">
        <w:rPr>
          <w:sz w:val="23"/>
          <w:szCs w:val="23"/>
        </w:rPr>
        <w:t xml:space="preserve">                                     </w:t>
      </w:r>
      <w:r w:rsidR="00540799">
        <w:rPr>
          <w:sz w:val="23"/>
          <w:szCs w:val="23"/>
        </w:rPr>
        <w:t>09</w:t>
      </w:r>
      <w:r w:rsidR="00540799" w:rsidRPr="00540799">
        <w:rPr>
          <w:sz w:val="23"/>
          <w:szCs w:val="23"/>
          <w:vertAlign w:val="superscript"/>
        </w:rPr>
        <w:t>th</w:t>
      </w:r>
      <w:r w:rsidR="00540799">
        <w:rPr>
          <w:sz w:val="23"/>
          <w:szCs w:val="23"/>
        </w:rPr>
        <w:t xml:space="preserve"> </w:t>
      </w:r>
      <w:r w:rsidR="007246FA">
        <w:rPr>
          <w:sz w:val="23"/>
          <w:szCs w:val="23"/>
        </w:rPr>
        <w:t>October</w:t>
      </w:r>
      <w:r w:rsidRPr="007246FA">
        <w:rPr>
          <w:sz w:val="23"/>
          <w:szCs w:val="23"/>
        </w:rPr>
        <w:t>, 2020</w:t>
      </w:r>
    </w:p>
    <w:p w:rsidR="00ED3633" w:rsidRPr="007246FA" w:rsidRDefault="00ED3633" w:rsidP="00ED3633">
      <w:pPr>
        <w:tabs>
          <w:tab w:val="left" w:pos="851"/>
          <w:tab w:val="left" w:pos="1134"/>
        </w:tabs>
        <w:spacing w:before="120" w:after="240" w:line="360" w:lineRule="auto"/>
        <w:jc w:val="center"/>
        <w:rPr>
          <w:b/>
          <w:sz w:val="32"/>
          <w:szCs w:val="32"/>
          <w:u w:val="single"/>
        </w:rPr>
      </w:pPr>
      <w:r w:rsidRPr="007246FA">
        <w:rPr>
          <w:b/>
          <w:sz w:val="32"/>
          <w:szCs w:val="32"/>
          <w:u w:val="single"/>
        </w:rPr>
        <w:t>O R D E R</w:t>
      </w:r>
    </w:p>
    <w:p w:rsidR="007246FA" w:rsidRDefault="007246FA" w:rsidP="00ED3633">
      <w:pPr>
        <w:pStyle w:val="ListParagraph"/>
        <w:spacing w:before="120" w:after="240" w:line="360" w:lineRule="auto"/>
        <w:ind w:left="0" w:right="-28"/>
        <w:jc w:val="both"/>
        <w:rPr>
          <w:rFonts w:ascii="Verdana" w:hAnsi="Verdana"/>
          <w:sz w:val="23"/>
          <w:szCs w:val="23"/>
        </w:rPr>
      </w:pPr>
      <w:r w:rsidRPr="008A36DA">
        <w:rPr>
          <w:rFonts w:ascii="Times New Roman" w:hAnsi="Times New Roman"/>
          <w:sz w:val="23"/>
          <w:szCs w:val="23"/>
        </w:rPr>
        <w:t>The Delhi Medical Council through its Executive Committee examined</w:t>
      </w:r>
      <w:r>
        <w:rPr>
          <w:rFonts w:ascii="Times New Roman" w:hAnsi="Times New Roman"/>
          <w:sz w:val="23"/>
          <w:szCs w:val="23"/>
        </w:rPr>
        <w:t xml:space="preserve"> a</w:t>
      </w:r>
      <w:r w:rsidRPr="007246FA">
        <w:rPr>
          <w:rFonts w:ascii="Times New Roman" w:hAnsi="Times New Roman"/>
          <w:sz w:val="23"/>
          <w:szCs w:val="23"/>
        </w:rPr>
        <w:t xml:space="preserve"> </w:t>
      </w:r>
      <w:r w:rsidRPr="00EE6CE1">
        <w:rPr>
          <w:rFonts w:ascii="Times New Roman" w:hAnsi="Times New Roman"/>
          <w:sz w:val="23"/>
          <w:szCs w:val="23"/>
        </w:rPr>
        <w:t xml:space="preserve">complaint of </w:t>
      </w:r>
      <w:proofErr w:type="spellStart"/>
      <w:r w:rsidRPr="00EE6CE1">
        <w:rPr>
          <w:rFonts w:ascii="Times New Roman" w:hAnsi="Times New Roman"/>
          <w:sz w:val="23"/>
          <w:szCs w:val="23"/>
        </w:rPr>
        <w:t>Shri</w:t>
      </w:r>
      <w:proofErr w:type="spellEnd"/>
      <w:r w:rsidRPr="00EE6CE1">
        <w:rPr>
          <w:rFonts w:ascii="Times New Roman" w:hAnsi="Times New Roman"/>
          <w:sz w:val="23"/>
          <w:szCs w:val="23"/>
        </w:rPr>
        <w:t xml:space="preserve"> </w:t>
      </w:r>
      <w:proofErr w:type="spellStart"/>
      <w:r w:rsidRPr="00EE6CE1">
        <w:rPr>
          <w:rFonts w:ascii="Times New Roman" w:hAnsi="Times New Roman"/>
          <w:sz w:val="23"/>
          <w:szCs w:val="23"/>
        </w:rPr>
        <w:t>Surinder</w:t>
      </w:r>
      <w:proofErr w:type="spellEnd"/>
      <w:r w:rsidRPr="00EE6CE1">
        <w:rPr>
          <w:rFonts w:ascii="Times New Roman" w:hAnsi="Times New Roman"/>
          <w:sz w:val="23"/>
          <w:szCs w:val="23"/>
        </w:rPr>
        <w:t xml:space="preserve"> </w:t>
      </w:r>
      <w:proofErr w:type="spellStart"/>
      <w:r w:rsidRPr="00EE6CE1">
        <w:rPr>
          <w:rFonts w:ascii="Times New Roman" w:hAnsi="Times New Roman"/>
          <w:sz w:val="23"/>
          <w:szCs w:val="23"/>
        </w:rPr>
        <w:t>Lamba</w:t>
      </w:r>
      <w:proofErr w:type="spellEnd"/>
      <w:r w:rsidRPr="00EE6CE1">
        <w:rPr>
          <w:rFonts w:ascii="Times New Roman" w:hAnsi="Times New Roman"/>
          <w:sz w:val="23"/>
          <w:szCs w:val="23"/>
        </w:rPr>
        <w:t xml:space="preserve"> r/o 79A New Lahore Colony, </w:t>
      </w:r>
      <w:proofErr w:type="spellStart"/>
      <w:r w:rsidRPr="00EE6CE1">
        <w:rPr>
          <w:rFonts w:ascii="Times New Roman" w:hAnsi="Times New Roman"/>
          <w:sz w:val="23"/>
          <w:szCs w:val="23"/>
        </w:rPr>
        <w:t>Shastri</w:t>
      </w:r>
      <w:proofErr w:type="spellEnd"/>
      <w:r w:rsidRPr="00EE6CE1">
        <w:rPr>
          <w:rFonts w:ascii="Times New Roman" w:hAnsi="Times New Roman"/>
          <w:sz w:val="23"/>
          <w:szCs w:val="23"/>
        </w:rPr>
        <w:t xml:space="preserve"> Nagar, New Delhi-110031, alleging medical negligence on the part of doctors of Life Line Hospital in the treatment of complainant’s brother </w:t>
      </w:r>
      <w:proofErr w:type="spellStart"/>
      <w:r w:rsidRPr="00EE6CE1">
        <w:rPr>
          <w:rFonts w:ascii="Times New Roman" w:hAnsi="Times New Roman"/>
          <w:sz w:val="23"/>
          <w:szCs w:val="23"/>
        </w:rPr>
        <w:t>Shri</w:t>
      </w:r>
      <w:proofErr w:type="spellEnd"/>
      <w:r w:rsidRPr="00EE6CE1">
        <w:rPr>
          <w:rFonts w:ascii="Times New Roman" w:hAnsi="Times New Roman"/>
          <w:sz w:val="23"/>
          <w:szCs w:val="23"/>
        </w:rPr>
        <w:t xml:space="preserve"> </w:t>
      </w:r>
      <w:proofErr w:type="spellStart"/>
      <w:r w:rsidRPr="00EE6CE1">
        <w:rPr>
          <w:rFonts w:ascii="Times New Roman" w:hAnsi="Times New Roman"/>
          <w:sz w:val="23"/>
          <w:szCs w:val="23"/>
        </w:rPr>
        <w:t>Vinod</w:t>
      </w:r>
      <w:proofErr w:type="spellEnd"/>
      <w:r w:rsidRPr="00EE6CE1">
        <w:rPr>
          <w:rFonts w:ascii="Times New Roman" w:hAnsi="Times New Roman"/>
          <w:sz w:val="23"/>
          <w:szCs w:val="23"/>
        </w:rPr>
        <w:t xml:space="preserve"> </w:t>
      </w:r>
      <w:proofErr w:type="spellStart"/>
      <w:r w:rsidRPr="00EE6CE1">
        <w:rPr>
          <w:rFonts w:ascii="Times New Roman" w:hAnsi="Times New Roman"/>
          <w:sz w:val="23"/>
          <w:szCs w:val="23"/>
        </w:rPr>
        <w:t>Lamba</w:t>
      </w:r>
      <w:proofErr w:type="spellEnd"/>
      <w:r w:rsidRPr="00EE6CE1">
        <w:rPr>
          <w:rFonts w:ascii="Times New Roman" w:hAnsi="Times New Roman"/>
          <w:sz w:val="23"/>
          <w:szCs w:val="23"/>
        </w:rPr>
        <w:t>, resulting in his death on 26.03.2019</w:t>
      </w:r>
      <w:r>
        <w:rPr>
          <w:rFonts w:ascii="Times New Roman" w:hAnsi="Times New Roman"/>
          <w:sz w:val="23"/>
          <w:szCs w:val="23"/>
        </w:rPr>
        <w:t xml:space="preserve">. </w:t>
      </w:r>
    </w:p>
    <w:p w:rsidR="007246FA" w:rsidRPr="008A36DA" w:rsidRDefault="007246FA" w:rsidP="007246FA">
      <w:pPr>
        <w:spacing w:before="240" w:line="360" w:lineRule="auto"/>
        <w:jc w:val="both"/>
        <w:rPr>
          <w:sz w:val="23"/>
          <w:szCs w:val="23"/>
        </w:rPr>
      </w:pPr>
      <w:r w:rsidRPr="008A36DA">
        <w:rPr>
          <w:sz w:val="23"/>
          <w:szCs w:val="23"/>
        </w:rPr>
        <w:t xml:space="preserve">The Order of the Executive Committee dated </w:t>
      </w:r>
      <w:r w:rsidRPr="007246FA">
        <w:rPr>
          <w:sz w:val="23"/>
          <w:szCs w:val="23"/>
        </w:rPr>
        <w:t>25</w:t>
      </w:r>
      <w:r w:rsidRPr="007246FA">
        <w:rPr>
          <w:sz w:val="23"/>
          <w:szCs w:val="23"/>
          <w:vertAlign w:val="superscript"/>
        </w:rPr>
        <w:t>th</w:t>
      </w:r>
      <w:r w:rsidRPr="007246FA">
        <w:rPr>
          <w:sz w:val="23"/>
          <w:szCs w:val="23"/>
        </w:rPr>
        <w:t xml:space="preserve"> September</w:t>
      </w:r>
      <w:r w:rsidRPr="008A36DA">
        <w:rPr>
          <w:sz w:val="23"/>
          <w:szCs w:val="23"/>
        </w:rPr>
        <w:t>, 2020 is reproduced herein below:-</w:t>
      </w:r>
    </w:p>
    <w:p w:rsidR="00ED3633" w:rsidRPr="001E6BCA" w:rsidRDefault="00ED3633" w:rsidP="007246FA">
      <w:pPr>
        <w:pStyle w:val="ListParagraph"/>
        <w:spacing w:before="120" w:after="0" w:line="360" w:lineRule="auto"/>
        <w:ind w:left="0" w:right="-28"/>
        <w:jc w:val="both"/>
        <w:rPr>
          <w:rFonts w:ascii="Verdana" w:hAnsi="Verdana"/>
          <w:sz w:val="23"/>
          <w:szCs w:val="23"/>
        </w:rPr>
      </w:pPr>
      <w:r w:rsidRPr="001E6BCA">
        <w:rPr>
          <w:rFonts w:ascii="Verdana" w:hAnsi="Verdana"/>
          <w:sz w:val="23"/>
          <w:szCs w:val="23"/>
        </w:rPr>
        <w:t xml:space="preserve">The Executive Committee of the Delhi Medical Council examined </w:t>
      </w:r>
      <w:r w:rsidR="005D0114" w:rsidRPr="001E6BCA">
        <w:rPr>
          <w:rFonts w:ascii="Verdana" w:hAnsi="Verdana"/>
          <w:sz w:val="23"/>
          <w:szCs w:val="23"/>
        </w:rPr>
        <w:t>a</w:t>
      </w:r>
      <w:r w:rsidR="008D312F" w:rsidRPr="001E6BCA">
        <w:rPr>
          <w:rFonts w:ascii="Verdana" w:hAnsi="Verdana"/>
          <w:sz w:val="23"/>
          <w:szCs w:val="23"/>
        </w:rPr>
        <w:t xml:space="preserve"> complaint of </w:t>
      </w:r>
      <w:proofErr w:type="spellStart"/>
      <w:r w:rsidR="008D312F" w:rsidRPr="001E6BCA">
        <w:rPr>
          <w:rFonts w:ascii="Verdana" w:hAnsi="Verdana"/>
          <w:sz w:val="23"/>
          <w:szCs w:val="23"/>
        </w:rPr>
        <w:t>Shri</w:t>
      </w:r>
      <w:proofErr w:type="spellEnd"/>
      <w:r w:rsidR="008D312F" w:rsidRPr="001E6BCA">
        <w:rPr>
          <w:rFonts w:ascii="Verdana" w:hAnsi="Verdana"/>
          <w:sz w:val="23"/>
          <w:szCs w:val="23"/>
        </w:rPr>
        <w:t xml:space="preserve"> </w:t>
      </w:r>
      <w:proofErr w:type="spellStart"/>
      <w:r w:rsidR="008D312F" w:rsidRPr="001E6BCA">
        <w:rPr>
          <w:rFonts w:ascii="Verdana" w:hAnsi="Verdana"/>
          <w:sz w:val="23"/>
          <w:szCs w:val="23"/>
        </w:rPr>
        <w:t>Surinder</w:t>
      </w:r>
      <w:proofErr w:type="spellEnd"/>
      <w:r w:rsidR="008D312F" w:rsidRPr="001E6BCA">
        <w:rPr>
          <w:rFonts w:ascii="Verdana" w:hAnsi="Verdana"/>
          <w:sz w:val="23"/>
          <w:szCs w:val="23"/>
        </w:rPr>
        <w:t xml:space="preserve"> </w:t>
      </w:r>
      <w:proofErr w:type="spellStart"/>
      <w:r w:rsidR="008D312F" w:rsidRPr="001E6BCA">
        <w:rPr>
          <w:rFonts w:ascii="Verdana" w:hAnsi="Verdana"/>
          <w:sz w:val="23"/>
          <w:szCs w:val="23"/>
        </w:rPr>
        <w:t>Lamba</w:t>
      </w:r>
      <w:proofErr w:type="spellEnd"/>
      <w:r w:rsidR="008D312F" w:rsidRPr="001E6BCA">
        <w:rPr>
          <w:rFonts w:ascii="Verdana" w:hAnsi="Verdana"/>
          <w:sz w:val="23"/>
          <w:szCs w:val="23"/>
        </w:rPr>
        <w:t xml:space="preserve"> r/o 79A New Lahore Colony, </w:t>
      </w:r>
      <w:proofErr w:type="spellStart"/>
      <w:r w:rsidR="008D312F" w:rsidRPr="001E6BCA">
        <w:rPr>
          <w:rFonts w:ascii="Verdana" w:hAnsi="Verdana"/>
          <w:sz w:val="23"/>
          <w:szCs w:val="23"/>
        </w:rPr>
        <w:t>Shastri</w:t>
      </w:r>
      <w:proofErr w:type="spellEnd"/>
      <w:r w:rsidR="008D312F" w:rsidRPr="001E6BCA">
        <w:rPr>
          <w:rFonts w:ascii="Verdana" w:hAnsi="Verdana"/>
          <w:sz w:val="23"/>
          <w:szCs w:val="23"/>
        </w:rPr>
        <w:t xml:space="preserve"> Nagar, New Delhi-110031</w:t>
      </w:r>
      <w:r w:rsidR="008414CB">
        <w:rPr>
          <w:rFonts w:ascii="Verdana" w:hAnsi="Verdana"/>
          <w:sz w:val="23"/>
          <w:szCs w:val="23"/>
        </w:rPr>
        <w:t>(referred hereinafter as the complainant)</w:t>
      </w:r>
      <w:r w:rsidR="008D312F" w:rsidRPr="001E6BCA">
        <w:rPr>
          <w:rFonts w:ascii="Verdana" w:hAnsi="Verdana"/>
          <w:sz w:val="23"/>
          <w:szCs w:val="23"/>
        </w:rPr>
        <w:t>, alleging medical negligence on the part of doctors of Life Line Hospital</w:t>
      </w:r>
      <w:r w:rsidR="00DA52F2">
        <w:rPr>
          <w:rFonts w:ascii="Verdana" w:hAnsi="Verdana"/>
          <w:sz w:val="23"/>
          <w:szCs w:val="23"/>
        </w:rPr>
        <w:t xml:space="preserve"> </w:t>
      </w:r>
      <w:r w:rsidR="00737323">
        <w:rPr>
          <w:rFonts w:ascii="Verdana" w:hAnsi="Verdana"/>
          <w:sz w:val="23"/>
          <w:szCs w:val="23"/>
        </w:rPr>
        <w:t>(referred hereinafter as the said Hospital)</w:t>
      </w:r>
      <w:r w:rsidR="008D312F" w:rsidRPr="001E6BCA">
        <w:rPr>
          <w:rFonts w:ascii="Verdana" w:hAnsi="Verdana"/>
          <w:sz w:val="23"/>
          <w:szCs w:val="23"/>
        </w:rPr>
        <w:t xml:space="preserve"> in the treatment of complainant’s brother </w:t>
      </w:r>
      <w:proofErr w:type="spellStart"/>
      <w:r w:rsidR="008D312F" w:rsidRPr="001E6BCA">
        <w:rPr>
          <w:rFonts w:ascii="Verdana" w:hAnsi="Verdana"/>
          <w:sz w:val="23"/>
          <w:szCs w:val="23"/>
        </w:rPr>
        <w:t>Shri</w:t>
      </w:r>
      <w:proofErr w:type="spellEnd"/>
      <w:r w:rsidR="008D312F" w:rsidRPr="001E6BCA">
        <w:rPr>
          <w:rFonts w:ascii="Verdana" w:hAnsi="Verdana"/>
          <w:sz w:val="23"/>
          <w:szCs w:val="23"/>
        </w:rPr>
        <w:t xml:space="preserve"> </w:t>
      </w:r>
      <w:proofErr w:type="spellStart"/>
      <w:r w:rsidR="008D312F" w:rsidRPr="001E6BCA">
        <w:rPr>
          <w:rFonts w:ascii="Verdana" w:hAnsi="Verdana"/>
          <w:sz w:val="23"/>
          <w:szCs w:val="23"/>
        </w:rPr>
        <w:t>Vinod</w:t>
      </w:r>
      <w:proofErr w:type="spellEnd"/>
      <w:r w:rsidR="008D312F" w:rsidRPr="001E6BCA">
        <w:rPr>
          <w:rFonts w:ascii="Verdana" w:hAnsi="Verdana"/>
          <w:sz w:val="23"/>
          <w:szCs w:val="23"/>
        </w:rPr>
        <w:t xml:space="preserve"> </w:t>
      </w:r>
      <w:proofErr w:type="spellStart"/>
      <w:r w:rsidR="008D312F" w:rsidRPr="001E6BCA">
        <w:rPr>
          <w:rFonts w:ascii="Verdana" w:hAnsi="Verdana"/>
          <w:sz w:val="23"/>
          <w:szCs w:val="23"/>
        </w:rPr>
        <w:t>Lamba</w:t>
      </w:r>
      <w:proofErr w:type="spellEnd"/>
      <w:r w:rsidR="008D312F" w:rsidRPr="001E6BCA">
        <w:rPr>
          <w:rFonts w:ascii="Verdana" w:hAnsi="Verdana"/>
          <w:sz w:val="23"/>
          <w:szCs w:val="23"/>
        </w:rPr>
        <w:t>, resulting in his death on 26.03.2019</w:t>
      </w:r>
      <w:r w:rsidRPr="001E6BCA">
        <w:rPr>
          <w:rFonts w:ascii="Verdana" w:hAnsi="Verdana"/>
          <w:sz w:val="23"/>
          <w:szCs w:val="23"/>
        </w:rPr>
        <w:t>.</w:t>
      </w:r>
    </w:p>
    <w:p w:rsidR="00ED3633" w:rsidRPr="001E6BCA" w:rsidRDefault="005D0114" w:rsidP="00ED3633">
      <w:pPr>
        <w:spacing w:before="120" w:after="240" w:line="360" w:lineRule="auto"/>
        <w:ind w:right="-28"/>
        <w:jc w:val="both"/>
        <w:rPr>
          <w:rFonts w:ascii="Verdana" w:hAnsi="Verdana"/>
          <w:sz w:val="23"/>
          <w:szCs w:val="23"/>
        </w:rPr>
      </w:pPr>
      <w:r w:rsidRPr="001E6BCA">
        <w:rPr>
          <w:rFonts w:ascii="Verdana" w:hAnsi="Verdana"/>
          <w:sz w:val="23"/>
          <w:szCs w:val="23"/>
        </w:rPr>
        <w:t>The Executive Committee perused the complaint, written statement Medical Superintendent of Life Line Hospital and other documents on record</w:t>
      </w:r>
      <w:r w:rsidR="00ED3633" w:rsidRPr="001E6BCA">
        <w:rPr>
          <w:rFonts w:ascii="Verdana" w:hAnsi="Verdana"/>
          <w:sz w:val="23"/>
          <w:szCs w:val="23"/>
        </w:rPr>
        <w:t xml:space="preserve">. </w:t>
      </w:r>
    </w:p>
    <w:p w:rsidR="00FF3362" w:rsidRPr="001E6BCA" w:rsidRDefault="00FF3362" w:rsidP="00FF3362">
      <w:pPr>
        <w:spacing w:line="360" w:lineRule="auto"/>
        <w:ind w:right="-46"/>
        <w:jc w:val="both"/>
        <w:rPr>
          <w:rFonts w:ascii="Verdana" w:hAnsi="Verdana"/>
          <w:sz w:val="23"/>
          <w:szCs w:val="23"/>
        </w:rPr>
      </w:pPr>
      <w:r w:rsidRPr="001E6BCA">
        <w:rPr>
          <w:rFonts w:ascii="Verdana" w:hAnsi="Verdana"/>
          <w:sz w:val="23"/>
          <w:szCs w:val="23"/>
        </w:rPr>
        <w:t>It is noted that as per the complaint</w:t>
      </w:r>
      <w:r w:rsidR="007556F2">
        <w:rPr>
          <w:rFonts w:ascii="Verdana" w:hAnsi="Verdana"/>
          <w:sz w:val="23"/>
          <w:szCs w:val="23"/>
        </w:rPr>
        <w:t xml:space="preserve"> the </w:t>
      </w:r>
      <w:r w:rsidRPr="001E6BCA">
        <w:rPr>
          <w:rFonts w:ascii="Verdana" w:hAnsi="Verdana"/>
          <w:sz w:val="23"/>
          <w:szCs w:val="23"/>
        </w:rPr>
        <w:t xml:space="preserve">patient </w:t>
      </w:r>
      <w:proofErr w:type="spellStart"/>
      <w:r w:rsidRPr="001E6BCA">
        <w:rPr>
          <w:rFonts w:ascii="Verdana" w:hAnsi="Verdana"/>
          <w:sz w:val="23"/>
          <w:szCs w:val="23"/>
        </w:rPr>
        <w:t>Shri</w:t>
      </w:r>
      <w:proofErr w:type="spellEnd"/>
      <w:r w:rsidRPr="001E6BCA">
        <w:rPr>
          <w:rFonts w:ascii="Verdana" w:hAnsi="Verdana"/>
          <w:sz w:val="23"/>
          <w:szCs w:val="23"/>
        </w:rPr>
        <w:t xml:space="preserve">. </w:t>
      </w:r>
      <w:proofErr w:type="spellStart"/>
      <w:r w:rsidRPr="001E6BCA">
        <w:rPr>
          <w:rFonts w:ascii="Verdana" w:hAnsi="Verdana"/>
          <w:sz w:val="23"/>
          <w:szCs w:val="23"/>
        </w:rPr>
        <w:t>Vinod</w:t>
      </w:r>
      <w:proofErr w:type="spellEnd"/>
      <w:r w:rsidRPr="001E6BCA">
        <w:rPr>
          <w:rFonts w:ascii="Verdana" w:hAnsi="Verdana"/>
          <w:sz w:val="23"/>
          <w:szCs w:val="23"/>
        </w:rPr>
        <w:t xml:space="preserve"> </w:t>
      </w:r>
      <w:proofErr w:type="spellStart"/>
      <w:r w:rsidRPr="001E6BCA">
        <w:rPr>
          <w:rFonts w:ascii="Verdana" w:hAnsi="Verdana"/>
          <w:sz w:val="23"/>
          <w:szCs w:val="23"/>
        </w:rPr>
        <w:t>Lamba</w:t>
      </w:r>
      <w:proofErr w:type="spellEnd"/>
      <w:r w:rsidRPr="001E6BCA">
        <w:rPr>
          <w:rFonts w:ascii="Verdana" w:hAnsi="Verdana"/>
          <w:sz w:val="23"/>
          <w:szCs w:val="23"/>
        </w:rPr>
        <w:t xml:space="preserve"> was </w:t>
      </w:r>
      <w:proofErr w:type="gramStart"/>
      <w:r w:rsidRPr="001E6BCA">
        <w:rPr>
          <w:rFonts w:ascii="Verdana" w:hAnsi="Verdana"/>
          <w:sz w:val="23"/>
          <w:szCs w:val="23"/>
        </w:rPr>
        <w:t>taking</w:t>
      </w:r>
      <w:proofErr w:type="gramEnd"/>
      <w:r w:rsidRPr="001E6BCA">
        <w:rPr>
          <w:rFonts w:ascii="Verdana" w:hAnsi="Verdana"/>
          <w:sz w:val="23"/>
          <w:szCs w:val="23"/>
        </w:rPr>
        <w:t xml:space="preserve"> treatment from Lifeline Hospital. On 26</w:t>
      </w:r>
      <w:r w:rsidRPr="001E6BCA">
        <w:rPr>
          <w:rFonts w:ascii="Verdana" w:hAnsi="Verdana"/>
          <w:sz w:val="23"/>
          <w:szCs w:val="23"/>
          <w:vertAlign w:val="superscript"/>
        </w:rPr>
        <w:t>th</w:t>
      </w:r>
      <w:r w:rsidRPr="001E6BCA">
        <w:rPr>
          <w:rFonts w:ascii="Verdana" w:hAnsi="Verdana"/>
          <w:sz w:val="23"/>
          <w:szCs w:val="23"/>
        </w:rPr>
        <w:t xml:space="preserve"> March, 2019, 8:35am, the patient</w:t>
      </w:r>
      <w:r w:rsidR="007556F2">
        <w:rPr>
          <w:rFonts w:ascii="Verdana" w:hAnsi="Verdana"/>
          <w:sz w:val="23"/>
          <w:szCs w:val="23"/>
        </w:rPr>
        <w:t xml:space="preserve"> was</w:t>
      </w:r>
      <w:r w:rsidRPr="001E6BCA">
        <w:rPr>
          <w:rFonts w:ascii="Verdana" w:hAnsi="Verdana"/>
          <w:sz w:val="23"/>
          <w:szCs w:val="23"/>
        </w:rPr>
        <w:t xml:space="preserve"> rushed to Lifeline Hospital for breathing difficulty. On the way to hospital, he got unconscious. Patient reported at the Hospital between 8:42-8:45am. On examination, oxygen saturation was 40% (as told by doctor). In the first precious 10 minutes, only CPR was given without any ET tube insertion (as per medical emergency protocols) and any documentation. No ECG done, no medical treatment was given, BLS and ACLS not started. After first precious 10 minutes of reporting, it was t</w:t>
      </w:r>
      <w:r w:rsidR="00B4056B">
        <w:rPr>
          <w:rFonts w:ascii="Verdana" w:hAnsi="Verdana"/>
          <w:sz w:val="23"/>
          <w:szCs w:val="23"/>
        </w:rPr>
        <w:t>old to take the patient to near</w:t>
      </w:r>
      <w:r w:rsidRPr="001E6BCA">
        <w:rPr>
          <w:rFonts w:ascii="Verdana" w:hAnsi="Verdana"/>
          <w:sz w:val="23"/>
          <w:szCs w:val="23"/>
        </w:rPr>
        <w:t xml:space="preserve">by </w:t>
      </w:r>
      <w:proofErr w:type="spellStart"/>
      <w:r w:rsidRPr="001E6BCA">
        <w:rPr>
          <w:rFonts w:ascii="Verdana" w:hAnsi="Verdana"/>
          <w:sz w:val="23"/>
          <w:szCs w:val="23"/>
        </w:rPr>
        <w:t>Makkar</w:t>
      </w:r>
      <w:proofErr w:type="spellEnd"/>
      <w:r w:rsidRPr="001E6BCA">
        <w:rPr>
          <w:rFonts w:ascii="Verdana" w:hAnsi="Verdana"/>
          <w:sz w:val="23"/>
          <w:szCs w:val="23"/>
        </w:rPr>
        <w:t xml:space="preserve"> Hospital (</w:t>
      </w:r>
      <w:proofErr w:type="spellStart"/>
      <w:r w:rsidRPr="001E6BCA">
        <w:rPr>
          <w:rFonts w:ascii="Verdana" w:hAnsi="Verdana"/>
          <w:sz w:val="23"/>
          <w:szCs w:val="23"/>
        </w:rPr>
        <w:t>Priydarshini</w:t>
      </w:r>
      <w:proofErr w:type="spellEnd"/>
      <w:r w:rsidRPr="001E6BCA">
        <w:rPr>
          <w:rFonts w:ascii="Verdana" w:hAnsi="Verdana"/>
          <w:sz w:val="23"/>
          <w:szCs w:val="23"/>
        </w:rPr>
        <w:t xml:space="preserve"> </w:t>
      </w:r>
      <w:proofErr w:type="spellStart"/>
      <w:r w:rsidRPr="001E6BCA">
        <w:rPr>
          <w:rFonts w:ascii="Verdana" w:hAnsi="Verdana"/>
          <w:sz w:val="23"/>
          <w:szCs w:val="23"/>
        </w:rPr>
        <w:t>Vihar</w:t>
      </w:r>
      <w:proofErr w:type="spellEnd"/>
      <w:r w:rsidRPr="001E6BCA">
        <w:rPr>
          <w:rFonts w:ascii="Verdana" w:hAnsi="Verdana"/>
          <w:sz w:val="23"/>
          <w:szCs w:val="23"/>
        </w:rPr>
        <w:t xml:space="preserve">) as Lifeline Hospital had no ventilator facility at that time. No doctor, no bag mask ventilation/no oxygen accompanied with such critical patient. </w:t>
      </w:r>
      <w:proofErr w:type="spellStart"/>
      <w:r w:rsidRPr="001E6BCA">
        <w:rPr>
          <w:rFonts w:ascii="Verdana" w:hAnsi="Verdana"/>
          <w:sz w:val="23"/>
          <w:szCs w:val="23"/>
        </w:rPr>
        <w:t>Makkar</w:t>
      </w:r>
      <w:proofErr w:type="spellEnd"/>
      <w:r w:rsidRPr="001E6BCA">
        <w:rPr>
          <w:rFonts w:ascii="Verdana" w:hAnsi="Verdana"/>
          <w:sz w:val="23"/>
          <w:szCs w:val="23"/>
        </w:rPr>
        <w:t xml:space="preserve"> Hospital is at a distance of a </w:t>
      </w:r>
      <w:r w:rsidRPr="001E6BCA">
        <w:rPr>
          <w:rFonts w:ascii="Verdana" w:hAnsi="Verdana"/>
          <w:sz w:val="23"/>
          <w:szCs w:val="23"/>
        </w:rPr>
        <w:lastRenderedPageBreak/>
        <w:t xml:space="preserve">few meters from Lifeline Hospital. When the attendant asked for stretcher for shifting, they refused for stretcher, and told </w:t>
      </w:r>
      <w:proofErr w:type="gramStart"/>
      <w:r w:rsidRPr="001E6BCA">
        <w:rPr>
          <w:rFonts w:ascii="Verdana" w:hAnsi="Verdana"/>
          <w:sz w:val="23"/>
          <w:szCs w:val="23"/>
        </w:rPr>
        <w:t xml:space="preserve">to </w:t>
      </w:r>
      <w:r w:rsidR="00DD51D5">
        <w:rPr>
          <w:rFonts w:ascii="Verdana" w:hAnsi="Verdana"/>
          <w:sz w:val="23"/>
          <w:szCs w:val="23"/>
        </w:rPr>
        <w:t xml:space="preserve"> </w:t>
      </w:r>
      <w:r w:rsidRPr="001E6BCA">
        <w:rPr>
          <w:rFonts w:ascii="Verdana" w:hAnsi="Verdana"/>
          <w:sz w:val="23"/>
          <w:szCs w:val="23"/>
        </w:rPr>
        <w:t>shift</w:t>
      </w:r>
      <w:proofErr w:type="gramEnd"/>
      <w:r w:rsidR="00DD51D5">
        <w:rPr>
          <w:rFonts w:ascii="Verdana" w:hAnsi="Verdana"/>
          <w:sz w:val="23"/>
          <w:szCs w:val="23"/>
        </w:rPr>
        <w:t xml:space="preserve"> </w:t>
      </w:r>
      <w:r w:rsidR="007556F2">
        <w:rPr>
          <w:rFonts w:ascii="Verdana" w:hAnsi="Verdana"/>
          <w:sz w:val="23"/>
          <w:szCs w:val="23"/>
        </w:rPr>
        <w:t xml:space="preserve"> </w:t>
      </w:r>
      <w:r w:rsidRPr="001E6BCA">
        <w:rPr>
          <w:rFonts w:ascii="Verdana" w:hAnsi="Verdana"/>
          <w:sz w:val="23"/>
          <w:szCs w:val="23"/>
        </w:rPr>
        <w:t xml:space="preserve"> the</w:t>
      </w:r>
      <w:r w:rsidR="00DD51D5">
        <w:rPr>
          <w:rFonts w:ascii="Verdana" w:hAnsi="Verdana"/>
          <w:sz w:val="23"/>
          <w:szCs w:val="23"/>
        </w:rPr>
        <w:t xml:space="preserve"> </w:t>
      </w:r>
      <w:r w:rsidR="007556F2">
        <w:rPr>
          <w:rFonts w:ascii="Verdana" w:hAnsi="Verdana"/>
          <w:sz w:val="23"/>
          <w:szCs w:val="23"/>
        </w:rPr>
        <w:t xml:space="preserve"> </w:t>
      </w:r>
      <w:r w:rsidRPr="001E6BCA">
        <w:rPr>
          <w:rFonts w:ascii="Verdana" w:hAnsi="Verdana"/>
          <w:sz w:val="23"/>
          <w:szCs w:val="23"/>
        </w:rPr>
        <w:t xml:space="preserve"> patient </w:t>
      </w:r>
      <w:r w:rsidR="00DD51D5">
        <w:rPr>
          <w:rFonts w:ascii="Verdana" w:hAnsi="Verdana"/>
          <w:sz w:val="23"/>
          <w:szCs w:val="23"/>
        </w:rPr>
        <w:t xml:space="preserve"> </w:t>
      </w:r>
      <w:r w:rsidR="007556F2">
        <w:rPr>
          <w:rFonts w:ascii="Verdana" w:hAnsi="Verdana"/>
          <w:sz w:val="23"/>
          <w:szCs w:val="23"/>
        </w:rPr>
        <w:t xml:space="preserve"> </w:t>
      </w:r>
      <w:r w:rsidRPr="001E6BCA">
        <w:rPr>
          <w:rFonts w:ascii="Verdana" w:hAnsi="Verdana"/>
          <w:sz w:val="23"/>
          <w:szCs w:val="23"/>
        </w:rPr>
        <w:t>on</w:t>
      </w:r>
      <w:r w:rsidR="007556F2">
        <w:rPr>
          <w:rFonts w:ascii="Verdana" w:hAnsi="Verdana"/>
          <w:sz w:val="23"/>
          <w:szCs w:val="23"/>
        </w:rPr>
        <w:t xml:space="preserve"> </w:t>
      </w:r>
      <w:r w:rsidR="00DD51D5">
        <w:rPr>
          <w:rFonts w:ascii="Verdana" w:hAnsi="Verdana"/>
          <w:sz w:val="23"/>
          <w:szCs w:val="23"/>
        </w:rPr>
        <w:t xml:space="preserve"> </w:t>
      </w:r>
      <w:r w:rsidRPr="001E6BCA">
        <w:rPr>
          <w:rFonts w:ascii="Verdana" w:hAnsi="Verdana"/>
          <w:sz w:val="23"/>
          <w:szCs w:val="23"/>
        </w:rPr>
        <w:t xml:space="preserve"> their</w:t>
      </w:r>
      <w:r w:rsidR="00DD51D5">
        <w:rPr>
          <w:rFonts w:ascii="Verdana" w:hAnsi="Verdana"/>
          <w:sz w:val="23"/>
          <w:szCs w:val="23"/>
        </w:rPr>
        <w:t xml:space="preserve"> </w:t>
      </w:r>
      <w:r w:rsidRPr="001E6BCA">
        <w:rPr>
          <w:rFonts w:ascii="Verdana" w:hAnsi="Verdana"/>
          <w:sz w:val="23"/>
          <w:szCs w:val="23"/>
        </w:rPr>
        <w:t xml:space="preserve"> </w:t>
      </w:r>
      <w:r w:rsidR="007556F2" w:rsidRPr="001E6BCA">
        <w:rPr>
          <w:rFonts w:ascii="Verdana" w:hAnsi="Verdana"/>
          <w:sz w:val="23"/>
          <w:szCs w:val="23"/>
        </w:rPr>
        <w:t xml:space="preserve">own, </w:t>
      </w:r>
      <w:r w:rsidR="007556F2">
        <w:rPr>
          <w:rFonts w:ascii="Verdana" w:hAnsi="Verdana"/>
          <w:sz w:val="23"/>
          <w:szCs w:val="23"/>
        </w:rPr>
        <w:t xml:space="preserve"> </w:t>
      </w:r>
      <w:r w:rsidR="007556F2" w:rsidRPr="001E6BCA">
        <w:rPr>
          <w:rFonts w:ascii="Verdana" w:hAnsi="Verdana"/>
          <w:sz w:val="23"/>
          <w:szCs w:val="23"/>
        </w:rPr>
        <w:t xml:space="preserve">that </w:t>
      </w:r>
      <w:r w:rsidRPr="001E6BCA">
        <w:rPr>
          <w:rFonts w:ascii="Verdana" w:hAnsi="Verdana"/>
          <w:sz w:val="23"/>
          <w:szCs w:val="23"/>
        </w:rPr>
        <w:t xml:space="preserve">again led to wastage of time. Doctors in the </w:t>
      </w:r>
      <w:proofErr w:type="spellStart"/>
      <w:r w:rsidRPr="001E6BCA">
        <w:rPr>
          <w:rFonts w:ascii="Verdana" w:hAnsi="Verdana"/>
          <w:sz w:val="23"/>
          <w:szCs w:val="23"/>
        </w:rPr>
        <w:t>Makkar</w:t>
      </w:r>
      <w:proofErr w:type="spellEnd"/>
      <w:r w:rsidRPr="001E6BCA">
        <w:rPr>
          <w:rFonts w:ascii="Verdana" w:hAnsi="Verdana"/>
          <w:sz w:val="23"/>
          <w:szCs w:val="23"/>
        </w:rPr>
        <w:t xml:space="preserve"> Hospital were also shocked that the patient was referred without any doctor and without oxygen/ET tube insertion. In the </w:t>
      </w:r>
      <w:proofErr w:type="spellStart"/>
      <w:r w:rsidRPr="001E6BCA">
        <w:rPr>
          <w:rFonts w:ascii="Verdana" w:hAnsi="Verdana"/>
          <w:sz w:val="23"/>
          <w:szCs w:val="23"/>
        </w:rPr>
        <w:t>Makkar</w:t>
      </w:r>
      <w:proofErr w:type="spellEnd"/>
      <w:r w:rsidRPr="001E6BCA">
        <w:rPr>
          <w:rFonts w:ascii="Verdana" w:hAnsi="Verdana"/>
          <w:sz w:val="23"/>
          <w:szCs w:val="23"/>
        </w:rPr>
        <w:t xml:space="preserve"> </w:t>
      </w:r>
      <w:proofErr w:type="spellStart"/>
      <w:r w:rsidRPr="001E6BCA">
        <w:rPr>
          <w:rFonts w:ascii="Verdana" w:hAnsi="Verdana"/>
          <w:sz w:val="23"/>
          <w:szCs w:val="23"/>
        </w:rPr>
        <w:t>Hosptial</w:t>
      </w:r>
      <w:proofErr w:type="spellEnd"/>
      <w:r w:rsidRPr="001E6BCA">
        <w:rPr>
          <w:rFonts w:ascii="Verdana" w:hAnsi="Verdana"/>
          <w:sz w:val="23"/>
          <w:szCs w:val="23"/>
        </w:rPr>
        <w:t xml:space="preserve">, despite all their efforts, the patient died at 09:15am.  This all </w:t>
      </w:r>
      <w:proofErr w:type="gramStart"/>
      <w:r w:rsidRPr="001E6BCA">
        <w:rPr>
          <w:rFonts w:ascii="Verdana" w:hAnsi="Verdana"/>
          <w:sz w:val="23"/>
          <w:szCs w:val="23"/>
        </w:rPr>
        <w:t>shows,</w:t>
      </w:r>
      <w:proofErr w:type="gramEnd"/>
      <w:r w:rsidRPr="001E6BCA">
        <w:rPr>
          <w:rFonts w:ascii="Verdana" w:hAnsi="Verdana"/>
          <w:sz w:val="23"/>
          <w:szCs w:val="23"/>
        </w:rPr>
        <w:t xml:space="preserve"> the medical negligence on the part of Lifeline Hospital. If proper protocols and medical procedures have been followed the patient could have been saved. </w:t>
      </w:r>
    </w:p>
    <w:p w:rsidR="00FF3362" w:rsidRPr="001E6BCA" w:rsidRDefault="00FF3362" w:rsidP="00FF3362">
      <w:pPr>
        <w:spacing w:line="360" w:lineRule="auto"/>
        <w:ind w:right="-46"/>
        <w:jc w:val="both"/>
        <w:rPr>
          <w:rFonts w:ascii="Verdana" w:hAnsi="Verdana"/>
          <w:sz w:val="23"/>
          <w:szCs w:val="23"/>
        </w:rPr>
      </w:pPr>
    </w:p>
    <w:p w:rsidR="00FF3362" w:rsidRPr="001E6BCA" w:rsidRDefault="00FF3362" w:rsidP="00FF3362">
      <w:pPr>
        <w:spacing w:line="360" w:lineRule="auto"/>
        <w:ind w:right="-46"/>
        <w:jc w:val="both"/>
        <w:rPr>
          <w:rFonts w:ascii="Verdana" w:hAnsi="Verdana"/>
          <w:sz w:val="23"/>
          <w:szCs w:val="23"/>
        </w:rPr>
      </w:pPr>
      <w:r w:rsidRPr="001E6BCA">
        <w:rPr>
          <w:rFonts w:ascii="Verdana" w:hAnsi="Verdana"/>
          <w:sz w:val="23"/>
          <w:szCs w:val="23"/>
        </w:rPr>
        <w:t xml:space="preserve">The Medical Superintendent of Lifeline Hospital, in its written statement averred that the patient </w:t>
      </w:r>
      <w:proofErr w:type="spellStart"/>
      <w:r w:rsidRPr="001E6BCA">
        <w:rPr>
          <w:rFonts w:ascii="Verdana" w:hAnsi="Verdana"/>
          <w:sz w:val="23"/>
          <w:szCs w:val="23"/>
        </w:rPr>
        <w:t>Shri</w:t>
      </w:r>
      <w:proofErr w:type="spellEnd"/>
      <w:r w:rsidRPr="001E6BCA">
        <w:rPr>
          <w:rFonts w:ascii="Verdana" w:hAnsi="Verdana"/>
          <w:sz w:val="23"/>
          <w:szCs w:val="23"/>
        </w:rPr>
        <w:t xml:space="preserve">. </w:t>
      </w:r>
      <w:proofErr w:type="spellStart"/>
      <w:r w:rsidRPr="001E6BCA">
        <w:rPr>
          <w:rFonts w:ascii="Verdana" w:hAnsi="Verdana"/>
          <w:sz w:val="23"/>
          <w:szCs w:val="23"/>
        </w:rPr>
        <w:t>Vinod</w:t>
      </w:r>
      <w:proofErr w:type="spellEnd"/>
      <w:r w:rsidRPr="001E6BCA">
        <w:rPr>
          <w:rFonts w:ascii="Verdana" w:hAnsi="Verdana"/>
          <w:sz w:val="23"/>
          <w:szCs w:val="23"/>
        </w:rPr>
        <w:t xml:space="preserve"> </w:t>
      </w:r>
      <w:proofErr w:type="spellStart"/>
      <w:r w:rsidRPr="001E6BCA">
        <w:rPr>
          <w:rFonts w:ascii="Verdana" w:hAnsi="Verdana"/>
          <w:sz w:val="23"/>
          <w:szCs w:val="23"/>
        </w:rPr>
        <w:t>Lamba</w:t>
      </w:r>
      <w:proofErr w:type="spellEnd"/>
      <w:r w:rsidRPr="001E6BCA">
        <w:rPr>
          <w:rFonts w:ascii="Verdana" w:hAnsi="Verdana"/>
          <w:sz w:val="23"/>
          <w:szCs w:val="23"/>
        </w:rPr>
        <w:t xml:space="preserve"> </w:t>
      </w:r>
      <w:r w:rsidR="007556F2">
        <w:rPr>
          <w:rFonts w:ascii="Verdana" w:hAnsi="Verdana"/>
          <w:sz w:val="23"/>
          <w:szCs w:val="23"/>
        </w:rPr>
        <w:t>a follow up case</w:t>
      </w:r>
      <w:r w:rsidRPr="001E6BCA">
        <w:rPr>
          <w:rFonts w:ascii="Verdana" w:hAnsi="Verdana"/>
          <w:sz w:val="23"/>
          <w:szCs w:val="23"/>
        </w:rPr>
        <w:t xml:space="preserve"> of </w:t>
      </w:r>
      <w:proofErr w:type="gramStart"/>
      <w:r w:rsidRPr="001E6BCA">
        <w:rPr>
          <w:rFonts w:ascii="Verdana" w:hAnsi="Verdana"/>
          <w:sz w:val="23"/>
          <w:szCs w:val="23"/>
        </w:rPr>
        <w:t>lymphoma</w:t>
      </w:r>
      <w:r w:rsidR="007556F2">
        <w:rPr>
          <w:rFonts w:ascii="Verdana" w:hAnsi="Verdana"/>
          <w:sz w:val="23"/>
          <w:szCs w:val="23"/>
        </w:rPr>
        <w:t>,</w:t>
      </w:r>
      <w:proofErr w:type="gramEnd"/>
      <w:r w:rsidRPr="001E6BCA">
        <w:rPr>
          <w:rFonts w:ascii="Verdana" w:hAnsi="Verdana"/>
          <w:sz w:val="23"/>
          <w:szCs w:val="23"/>
        </w:rPr>
        <w:t xml:space="preserve"> was brought to Lifeline Hospital emergency on 26.03.2019 at 08:45am in unconscious state. He was immediately</w:t>
      </w:r>
      <w:r w:rsidR="007556F2">
        <w:rPr>
          <w:rFonts w:ascii="Verdana" w:hAnsi="Verdana"/>
          <w:sz w:val="23"/>
          <w:szCs w:val="23"/>
        </w:rPr>
        <w:t>,</w:t>
      </w:r>
      <w:r w:rsidRPr="001E6BCA">
        <w:rPr>
          <w:rFonts w:ascii="Verdana" w:hAnsi="Verdana"/>
          <w:sz w:val="23"/>
          <w:szCs w:val="23"/>
        </w:rPr>
        <w:t xml:space="preserve"> without any delay</w:t>
      </w:r>
      <w:r w:rsidR="007556F2">
        <w:rPr>
          <w:rFonts w:ascii="Verdana" w:hAnsi="Verdana"/>
          <w:sz w:val="23"/>
          <w:szCs w:val="23"/>
        </w:rPr>
        <w:t>,</w:t>
      </w:r>
      <w:r w:rsidRPr="001E6BCA">
        <w:rPr>
          <w:rFonts w:ascii="Verdana" w:hAnsi="Verdana"/>
          <w:sz w:val="23"/>
          <w:szCs w:val="23"/>
        </w:rPr>
        <w:t xml:space="preserve"> examined by duty doctor and nursing staff</w:t>
      </w:r>
      <w:r w:rsidR="007556F2">
        <w:rPr>
          <w:rFonts w:ascii="Verdana" w:hAnsi="Verdana"/>
          <w:sz w:val="23"/>
          <w:szCs w:val="23"/>
        </w:rPr>
        <w:t>,</w:t>
      </w:r>
      <w:r w:rsidRPr="001E6BCA">
        <w:rPr>
          <w:rFonts w:ascii="Verdana" w:hAnsi="Verdana"/>
          <w:sz w:val="23"/>
          <w:szCs w:val="23"/>
        </w:rPr>
        <w:t xml:space="preserve"> on examination his BP was not recordable, Pulse was not Palpable and there was no spontaneous respiration. Immediate CPR was started along with AMBU bag ventilation and administered medications as per guideline, 5 cycles of CPR were given with chest compression@&gt;100/min. But patients BP remained not recordable, pulse was not palpable and pupils remained bilateral fixed and dilated. When the accompanying attendants were told about the condition of the patient, the attendants started crying and became aggressive. They refused for further CPR and insisted on taking the patient to another hospital. The accompanying person of the patient forcefully shifted the patient to their vehicle and took him from the hospital.</w:t>
      </w:r>
    </w:p>
    <w:p w:rsidR="00FF3362" w:rsidRPr="001E6BCA" w:rsidRDefault="00FF3362" w:rsidP="00FF3362">
      <w:pPr>
        <w:spacing w:line="360" w:lineRule="auto"/>
        <w:ind w:right="-46"/>
        <w:jc w:val="both"/>
        <w:rPr>
          <w:rFonts w:ascii="Verdana" w:hAnsi="Verdana"/>
          <w:sz w:val="23"/>
          <w:szCs w:val="23"/>
        </w:rPr>
      </w:pPr>
    </w:p>
    <w:p w:rsidR="00FF3362" w:rsidRDefault="00464EEB" w:rsidP="00FF3362">
      <w:pPr>
        <w:spacing w:line="360" w:lineRule="auto"/>
        <w:ind w:right="-46"/>
        <w:jc w:val="both"/>
        <w:rPr>
          <w:rFonts w:ascii="Verdana" w:hAnsi="Verdana"/>
          <w:sz w:val="23"/>
          <w:szCs w:val="23"/>
        </w:rPr>
      </w:pPr>
      <w:r>
        <w:rPr>
          <w:rFonts w:ascii="Verdana" w:hAnsi="Verdana"/>
          <w:sz w:val="23"/>
          <w:szCs w:val="23"/>
        </w:rPr>
        <w:t xml:space="preserve">The Executive Committee </w:t>
      </w:r>
      <w:r w:rsidR="007556F2">
        <w:rPr>
          <w:rFonts w:ascii="Verdana" w:hAnsi="Verdana"/>
          <w:sz w:val="23"/>
          <w:szCs w:val="23"/>
        </w:rPr>
        <w:t xml:space="preserve">at the outset </w:t>
      </w:r>
      <w:r>
        <w:rPr>
          <w:rFonts w:ascii="Verdana" w:hAnsi="Verdana"/>
          <w:sz w:val="23"/>
          <w:szCs w:val="23"/>
        </w:rPr>
        <w:t xml:space="preserve">notes </w:t>
      </w:r>
      <w:r w:rsidR="007556F2">
        <w:rPr>
          <w:rFonts w:ascii="Verdana" w:hAnsi="Verdana"/>
          <w:sz w:val="23"/>
          <w:szCs w:val="23"/>
        </w:rPr>
        <w:t xml:space="preserve">that </w:t>
      </w:r>
      <w:r>
        <w:rPr>
          <w:rFonts w:ascii="Verdana" w:hAnsi="Verdana"/>
          <w:sz w:val="23"/>
          <w:szCs w:val="23"/>
        </w:rPr>
        <w:t>th</w:t>
      </w:r>
      <w:r w:rsidR="007556F2">
        <w:rPr>
          <w:rFonts w:ascii="Verdana" w:hAnsi="Verdana"/>
          <w:sz w:val="23"/>
          <w:szCs w:val="23"/>
        </w:rPr>
        <w:t>ere are no</w:t>
      </w:r>
      <w:r w:rsidR="00FF3362" w:rsidRPr="001E6BCA">
        <w:rPr>
          <w:rFonts w:ascii="Verdana" w:hAnsi="Verdana"/>
          <w:sz w:val="23"/>
          <w:szCs w:val="23"/>
        </w:rPr>
        <w:t xml:space="preserve"> medical records of Life Line Hospital,</w:t>
      </w:r>
      <w:r w:rsidR="007556F2">
        <w:rPr>
          <w:rFonts w:ascii="Verdana" w:hAnsi="Verdana"/>
          <w:sz w:val="23"/>
          <w:szCs w:val="23"/>
        </w:rPr>
        <w:t xml:space="preserve"> pertaining to the treatment administered to the patient,</w:t>
      </w:r>
      <w:r w:rsidR="00FF3362" w:rsidRPr="001E6BCA">
        <w:rPr>
          <w:rFonts w:ascii="Verdana" w:hAnsi="Verdana"/>
          <w:sz w:val="23"/>
          <w:szCs w:val="23"/>
        </w:rPr>
        <w:t xml:space="preserve"> however, as per the complaint and written statement of Medical Superintendent, Life Line Hospital, the patient who was a diagnosed case of </w:t>
      </w:r>
      <w:proofErr w:type="spellStart"/>
      <w:r w:rsidR="00FF3362" w:rsidRPr="001E6BCA">
        <w:rPr>
          <w:rFonts w:ascii="Verdana" w:hAnsi="Verdana"/>
          <w:sz w:val="23"/>
          <w:szCs w:val="23"/>
        </w:rPr>
        <w:t>hodgkin’s</w:t>
      </w:r>
      <w:proofErr w:type="spellEnd"/>
      <w:r w:rsidR="00FF3362" w:rsidRPr="001E6BCA">
        <w:rPr>
          <w:rFonts w:ascii="Verdana" w:hAnsi="Verdana"/>
          <w:sz w:val="23"/>
          <w:szCs w:val="23"/>
        </w:rPr>
        <w:t xml:space="preserve"> lymphoma, having undergone </w:t>
      </w:r>
      <w:r w:rsidR="007556F2">
        <w:rPr>
          <w:rFonts w:ascii="Verdana" w:hAnsi="Verdana"/>
          <w:sz w:val="23"/>
          <w:szCs w:val="23"/>
        </w:rPr>
        <w:t>multiple cycles of chemotherapy for</w:t>
      </w:r>
      <w:r w:rsidR="00FF3362" w:rsidRPr="001E6BCA">
        <w:rPr>
          <w:rFonts w:ascii="Verdana" w:hAnsi="Verdana"/>
          <w:sz w:val="23"/>
          <w:szCs w:val="23"/>
        </w:rPr>
        <w:t xml:space="preserve"> the same, reported to the said Hospital around 8:45 am on 26</w:t>
      </w:r>
      <w:r w:rsidR="00FF3362" w:rsidRPr="001E6BCA">
        <w:rPr>
          <w:rFonts w:ascii="Verdana" w:hAnsi="Verdana"/>
          <w:sz w:val="23"/>
          <w:szCs w:val="23"/>
          <w:vertAlign w:val="superscript"/>
        </w:rPr>
        <w:t>th</w:t>
      </w:r>
      <w:r w:rsidR="00FF3362" w:rsidRPr="001E6BCA">
        <w:rPr>
          <w:rFonts w:ascii="Verdana" w:hAnsi="Verdana"/>
          <w:sz w:val="23"/>
          <w:szCs w:val="23"/>
        </w:rPr>
        <w:t xml:space="preserve"> Ma</w:t>
      </w:r>
      <w:r>
        <w:rPr>
          <w:rFonts w:ascii="Verdana" w:hAnsi="Verdana"/>
          <w:sz w:val="23"/>
          <w:szCs w:val="23"/>
        </w:rPr>
        <w:t>rch, 2019 in an unconscious stat</w:t>
      </w:r>
      <w:r w:rsidR="00FF3362" w:rsidRPr="001E6BCA">
        <w:rPr>
          <w:rFonts w:ascii="Verdana" w:hAnsi="Verdana"/>
          <w:sz w:val="23"/>
          <w:szCs w:val="23"/>
        </w:rPr>
        <w:t>e. The pati</w:t>
      </w:r>
      <w:r w:rsidR="00DA52F2">
        <w:rPr>
          <w:rFonts w:ascii="Verdana" w:hAnsi="Verdana"/>
          <w:sz w:val="23"/>
          <w:szCs w:val="23"/>
        </w:rPr>
        <w:t>ent was examined by duty doctor</w:t>
      </w:r>
      <w:r w:rsidR="00FF3362" w:rsidRPr="001E6BCA">
        <w:rPr>
          <w:rFonts w:ascii="Verdana" w:hAnsi="Verdana"/>
          <w:sz w:val="23"/>
          <w:szCs w:val="23"/>
        </w:rPr>
        <w:t xml:space="preserve">, oxygen saturation was also taken as per the complaint itself (less than 40%) and CPR was initiated. </w:t>
      </w:r>
      <w:r w:rsidR="00817C02">
        <w:rPr>
          <w:rFonts w:ascii="Verdana" w:hAnsi="Verdana"/>
          <w:sz w:val="23"/>
          <w:szCs w:val="23"/>
        </w:rPr>
        <w:t xml:space="preserve">  </w:t>
      </w:r>
      <w:r w:rsidR="00FF3362" w:rsidRPr="001E6BCA">
        <w:rPr>
          <w:rFonts w:ascii="Verdana" w:hAnsi="Verdana"/>
          <w:sz w:val="23"/>
          <w:szCs w:val="23"/>
        </w:rPr>
        <w:t xml:space="preserve">Thereafter the patient was taken to </w:t>
      </w:r>
      <w:proofErr w:type="spellStart"/>
      <w:r w:rsidR="00FF3362" w:rsidRPr="001E6BCA">
        <w:rPr>
          <w:rFonts w:ascii="Verdana" w:hAnsi="Verdana"/>
          <w:sz w:val="23"/>
          <w:szCs w:val="23"/>
        </w:rPr>
        <w:t>Makkar</w:t>
      </w:r>
      <w:proofErr w:type="spellEnd"/>
      <w:r w:rsidR="00BD32EA">
        <w:rPr>
          <w:rFonts w:ascii="Verdana" w:hAnsi="Verdana"/>
          <w:sz w:val="23"/>
          <w:szCs w:val="23"/>
        </w:rPr>
        <w:t xml:space="preserve"> </w:t>
      </w:r>
      <w:r w:rsidR="00FF3362" w:rsidRPr="001E6BCA">
        <w:rPr>
          <w:rFonts w:ascii="Verdana" w:hAnsi="Verdana"/>
          <w:sz w:val="23"/>
          <w:szCs w:val="23"/>
        </w:rPr>
        <w:t>Hospital where</w:t>
      </w:r>
      <w:r w:rsidR="00817C02">
        <w:rPr>
          <w:rFonts w:ascii="Verdana" w:hAnsi="Verdana"/>
          <w:sz w:val="23"/>
          <w:szCs w:val="23"/>
        </w:rPr>
        <w:t xml:space="preserve"> </w:t>
      </w:r>
      <w:r w:rsidR="00FF3362" w:rsidRPr="001E6BCA">
        <w:rPr>
          <w:rFonts w:ascii="Verdana" w:hAnsi="Verdana"/>
          <w:sz w:val="23"/>
          <w:szCs w:val="23"/>
        </w:rPr>
        <w:t xml:space="preserve">as </w:t>
      </w:r>
      <w:r w:rsidR="00FF3362" w:rsidRPr="001E6BCA">
        <w:rPr>
          <w:rFonts w:ascii="Verdana" w:hAnsi="Verdana"/>
          <w:sz w:val="23"/>
          <w:szCs w:val="23"/>
        </w:rPr>
        <w:lastRenderedPageBreak/>
        <w:t>per the death certificate he was brought in casualty</w:t>
      </w:r>
      <w:r w:rsidR="007556F2">
        <w:rPr>
          <w:rFonts w:ascii="Verdana" w:hAnsi="Verdana"/>
          <w:sz w:val="23"/>
          <w:szCs w:val="23"/>
        </w:rPr>
        <w:t>,</w:t>
      </w:r>
      <w:r w:rsidR="00FF3362" w:rsidRPr="001E6BCA">
        <w:rPr>
          <w:rFonts w:ascii="Verdana" w:hAnsi="Verdana"/>
          <w:sz w:val="23"/>
          <w:szCs w:val="23"/>
        </w:rPr>
        <w:t xml:space="preserve"> B.P. less, no respiration, pupil dilated and fixed. He was </w:t>
      </w:r>
      <w:proofErr w:type="spellStart"/>
      <w:r w:rsidR="00FF3362" w:rsidRPr="001E6BCA">
        <w:rPr>
          <w:rFonts w:ascii="Verdana" w:hAnsi="Verdana"/>
          <w:sz w:val="23"/>
          <w:szCs w:val="23"/>
        </w:rPr>
        <w:t>intubated</w:t>
      </w:r>
      <w:proofErr w:type="spellEnd"/>
      <w:r w:rsidR="00FF3362" w:rsidRPr="001E6BCA">
        <w:rPr>
          <w:rFonts w:ascii="Verdana" w:hAnsi="Verdana"/>
          <w:sz w:val="23"/>
          <w:szCs w:val="23"/>
        </w:rPr>
        <w:t xml:space="preserve"> and CPR done and patient declared dead at 09:15 am on 26</w:t>
      </w:r>
      <w:r w:rsidR="00FF3362" w:rsidRPr="001E6BCA">
        <w:rPr>
          <w:rFonts w:ascii="Verdana" w:hAnsi="Verdana"/>
          <w:sz w:val="23"/>
          <w:szCs w:val="23"/>
          <w:vertAlign w:val="superscript"/>
        </w:rPr>
        <w:t>th</w:t>
      </w:r>
      <w:r w:rsidR="00FF3362" w:rsidRPr="001E6BCA">
        <w:rPr>
          <w:rFonts w:ascii="Verdana" w:hAnsi="Verdana"/>
          <w:sz w:val="23"/>
          <w:szCs w:val="23"/>
        </w:rPr>
        <w:t xml:space="preserve"> March, 2019. </w:t>
      </w:r>
    </w:p>
    <w:p w:rsidR="008414CB" w:rsidRPr="001E6BCA" w:rsidRDefault="008414CB" w:rsidP="00FF3362">
      <w:pPr>
        <w:spacing w:line="360" w:lineRule="auto"/>
        <w:ind w:right="-46"/>
        <w:jc w:val="both"/>
        <w:rPr>
          <w:rFonts w:ascii="Verdana" w:hAnsi="Verdana"/>
          <w:sz w:val="23"/>
          <w:szCs w:val="23"/>
        </w:rPr>
      </w:pPr>
    </w:p>
    <w:p w:rsidR="00ED3633" w:rsidRPr="001E6BCA" w:rsidRDefault="00FF3362" w:rsidP="00FF3362">
      <w:pPr>
        <w:spacing w:before="120" w:after="240" w:line="360" w:lineRule="auto"/>
        <w:ind w:right="-28"/>
        <w:jc w:val="both"/>
        <w:rPr>
          <w:rFonts w:ascii="Verdana" w:hAnsi="Verdana"/>
          <w:sz w:val="23"/>
          <w:szCs w:val="23"/>
        </w:rPr>
      </w:pPr>
      <w:r w:rsidRPr="001E6BCA">
        <w:rPr>
          <w:rFonts w:ascii="Verdana" w:hAnsi="Verdana"/>
          <w:sz w:val="23"/>
          <w:szCs w:val="23"/>
        </w:rPr>
        <w:t>It is observed that sequence of events leading to the death of patient, show that in the limited time span, the patient was at Lifeline Hospital</w:t>
      </w:r>
      <w:proofErr w:type="gramStart"/>
      <w:r w:rsidRPr="001E6BCA">
        <w:rPr>
          <w:rFonts w:ascii="Verdana" w:hAnsi="Verdana"/>
          <w:sz w:val="23"/>
          <w:szCs w:val="23"/>
        </w:rPr>
        <w:t>,  reasonably</w:t>
      </w:r>
      <w:proofErr w:type="gramEnd"/>
      <w:r w:rsidRPr="001E6BCA">
        <w:rPr>
          <w:rFonts w:ascii="Verdana" w:hAnsi="Verdana"/>
          <w:sz w:val="23"/>
          <w:szCs w:val="23"/>
        </w:rPr>
        <w:t xml:space="preserve">  adequate treatment was initiated. The allegation in the complaint that Lifeline Hospital ask the patient to be taken to </w:t>
      </w:r>
      <w:proofErr w:type="spellStart"/>
      <w:r w:rsidRPr="001E6BCA">
        <w:rPr>
          <w:rFonts w:ascii="Verdana" w:hAnsi="Verdana"/>
          <w:sz w:val="23"/>
          <w:szCs w:val="23"/>
        </w:rPr>
        <w:t>Makkar</w:t>
      </w:r>
      <w:proofErr w:type="spellEnd"/>
      <w:r w:rsidRPr="001E6BCA">
        <w:rPr>
          <w:rFonts w:ascii="Verdana" w:hAnsi="Verdana"/>
          <w:sz w:val="23"/>
          <w:szCs w:val="23"/>
        </w:rPr>
        <w:t xml:space="preserve">  Hospital which is at a distance of few meters could not be reconciled with the assertion of the Medical Superintendent of Life Line Hospital that the patient was forcibly taken to </w:t>
      </w:r>
      <w:proofErr w:type="spellStart"/>
      <w:r w:rsidRPr="001E6BCA">
        <w:rPr>
          <w:rFonts w:ascii="Verdana" w:hAnsi="Verdana"/>
          <w:sz w:val="23"/>
          <w:szCs w:val="23"/>
        </w:rPr>
        <w:t>Makkar</w:t>
      </w:r>
      <w:proofErr w:type="spellEnd"/>
      <w:r w:rsidRPr="001E6BCA">
        <w:rPr>
          <w:rFonts w:ascii="Verdana" w:hAnsi="Verdana"/>
          <w:sz w:val="23"/>
          <w:szCs w:val="23"/>
        </w:rPr>
        <w:t xml:space="preserve"> Hospital by the attendants of the patient</w:t>
      </w:r>
      <w:r w:rsidR="00ED3633" w:rsidRPr="001E6BCA">
        <w:rPr>
          <w:rFonts w:ascii="Verdana" w:hAnsi="Verdana"/>
          <w:sz w:val="23"/>
          <w:szCs w:val="23"/>
        </w:rPr>
        <w:t xml:space="preserve">.  </w:t>
      </w:r>
    </w:p>
    <w:p w:rsidR="00ED3633" w:rsidRPr="001E6BCA" w:rsidRDefault="00ED3633" w:rsidP="00ED3633">
      <w:pPr>
        <w:spacing w:line="360" w:lineRule="auto"/>
        <w:jc w:val="both"/>
        <w:rPr>
          <w:rFonts w:ascii="Verdana" w:hAnsi="Verdana"/>
          <w:sz w:val="23"/>
          <w:szCs w:val="23"/>
        </w:rPr>
      </w:pPr>
      <w:r w:rsidRPr="001E6BCA">
        <w:rPr>
          <w:rFonts w:ascii="Verdana" w:hAnsi="Verdana"/>
          <w:sz w:val="23"/>
          <w:szCs w:val="23"/>
        </w:rPr>
        <w:t xml:space="preserve">In light of the observations made herein-above, it is, therefore, the decision of the Executive Committee that prima-facie no case of medical negligence is made out on the part of </w:t>
      </w:r>
      <w:r w:rsidR="00FC4D29" w:rsidRPr="001E6BCA">
        <w:rPr>
          <w:rFonts w:ascii="Verdana" w:hAnsi="Verdana"/>
          <w:sz w:val="23"/>
          <w:szCs w:val="23"/>
        </w:rPr>
        <w:t xml:space="preserve">doctors of Life Line Hospital in the treatment of complainant’s brother </w:t>
      </w:r>
      <w:proofErr w:type="spellStart"/>
      <w:r w:rsidR="00FC4D29" w:rsidRPr="001E6BCA">
        <w:rPr>
          <w:rFonts w:ascii="Verdana" w:hAnsi="Verdana"/>
          <w:sz w:val="23"/>
          <w:szCs w:val="23"/>
        </w:rPr>
        <w:t>Shri</w:t>
      </w:r>
      <w:proofErr w:type="spellEnd"/>
      <w:r w:rsidR="00FC4D29" w:rsidRPr="001E6BCA">
        <w:rPr>
          <w:rFonts w:ascii="Verdana" w:hAnsi="Verdana"/>
          <w:sz w:val="23"/>
          <w:szCs w:val="23"/>
        </w:rPr>
        <w:t xml:space="preserve"> </w:t>
      </w:r>
      <w:proofErr w:type="spellStart"/>
      <w:r w:rsidR="00FC4D29" w:rsidRPr="001E6BCA">
        <w:rPr>
          <w:rFonts w:ascii="Verdana" w:hAnsi="Verdana"/>
          <w:sz w:val="23"/>
          <w:szCs w:val="23"/>
        </w:rPr>
        <w:t>Vinod</w:t>
      </w:r>
      <w:proofErr w:type="spellEnd"/>
      <w:r w:rsidR="00FC4D29" w:rsidRPr="001E6BCA">
        <w:rPr>
          <w:rFonts w:ascii="Verdana" w:hAnsi="Verdana"/>
          <w:sz w:val="23"/>
          <w:szCs w:val="23"/>
        </w:rPr>
        <w:t xml:space="preserve"> </w:t>
      </w:r>
      <w:proofErr w:type="spellStart"/>
      <w:r w:rsidR="00FC4D29" w:rsidRPr="001E6BCA">
        <w:rPr>
          <w:rFonts w:ascii="Verdana" w:hAnsi="Verdana"/>
          <w:sz w:val="23"/>
          <w:szCs w:val="23"/>
        </w:rPr>
        <w:t>Lamba</w:t>
      </w:r>
      <w:proofErr w:type="spellEnd"/>
      <w:r w:rsidRPr="001E6BCA">
        <w:rPr>
          <w:rFonts w:ascii="Verdana" w:hAnsi="Verdana"/>
          <w:sz w:val="23"/>
          <w:szCs w:val="23"/>
        </w:rPr>
        <w:t xml:space="preserve">. </w:t>
      </w:r>
    </w:p>
    <w:p w:rsidR="00ED3633" w:rsidRPr="001E6BCA" w:rsidRDefault="00ED3633" w:rsidP="00ED3633">
      <w:pPr>
        <w:pStyle w:val="NoSpacing"/>
        <w:rPr>
          <w:rFonts w:ascii="Verdana" w:hAnsi="Verdana"/>
        </w:rPr>
      </w:pPr>
      <w:r w:rsidRPr="001E6BCA">
        <w:rPr>
          <w:rFonts w:ascii="Verdana" w:hAnsi="Verdana"/>
        </w:rPr>
        <w:t xml:space="preserve"> </w:t>
      </w:r>
    </w:p>
    <w:p w:rsidR="00ED3633" w:rsidRPr="00832F53" w:rsidRDefault="00ED3633" w:rsidP="00ED3633">
      <w:pPr>
        <w:spacing w:line="360" w:lineRule="auto"/>
        <w:jc w:val="both"/>
        <w:rPr>
          <w:rFonts w:ascii="Verdana" w:hAnsi="Verdana"/>
          <w:sz w:val="23"/>
          <w:szCs w:val="23"/>
        </w:rPr>
      </w:pPr>
      <w:r w:rsidRPr="001E6BCA">
        <w:rPr>
          <w:rFonts w:ascii="Verdana" w:hAnsi="Verdana"/>
          <w:sz w:val="23"/>
          <w:szCs w:val="23"/>
        </w:rPr>
        <w:t>Complaint stand disposed</w:t>
      </w:r>
      <w:r w:rsidRPr="00832F53">
        <w:rPr>
          <w:rFonts w:ascii="Verdana" w:hAnsi="Verdana"/>
          <w:sz w:val="23"/>
          <w:szCs w:val="23"/>
        </w:rPr>
        <w:t>.</w:t>
      </w:r>
    </w:p>
    <w:p w:rsidR="00ED3633" w:rsidRPr="00832F53" w:rsidRDefault="00ED3633" w:rsidP="00ED3633">
      <w:pPr>
        <w:rPr>
          <w:rFonts w:ascii="Verdana" w:hAnsi="Verdana"/>
        </w:rPr>
      </w:pPr>
    </w:p>
    <w:p w:rsidR="007246FA" w:rsidRDefault="007246FA" w:rsidP="007246FA">
      <w:pPr>
        <w:pStyle w:val="NoSpacing"/>
        <w:ind w:firstLine="720"/>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7246FA" w:rsidRDefault="007246FA" w:rsidP="007246FA">
      <w:pPr>
        <w:pStyle w:val="NoSpacing"/>
        <w:rPr>
          <w:rFonts w:ascii="Verdana" w:hAnsi="Verdana"/>
          <w:sz w:val="23"/>
          <w:szCs w:val="23"/>
        </w:rPr>
      </w:pPr>
      <w:r>
        <w:rPr>
          <w:rFonts w:ascii="Verdana" w:hAnsi="Verdana"/>
          <w:sz w:val="23"/>
          <w:szCs w:val="23"/>
        </w:rPr>
        <w:t xml:space="preserve">(Dr. </w:t>
      </w:r>
      <w:proofErr w:type="spellStart"/>
      <w:r>
        <w:rPr>
          <w:rFonts w:ascii="Verdana" w:hAnsi="Verdana"/>
          <w:sz w:val="23"/>
          <w:szCs w:val="23"/>
        </w:rPr>
        <w:t>Arun</w:t>
      </w:r>
      <w:proofErr w:type="spellEnd"/>
      <w:r>
        <w:rPr>
          <w:rFonts w:ascii="Verdana" w:hAnsi="Verdana"/>
          <w:sz w:val="23"/>
          <w:szCs w:val="23"/>
        </w:rPr>
        <w:t xml:space="preserve"> Kumar Gupta)    (Dr. </w:t>
      </w:r>
      <w:proofErr w:type="spellStart"/>
      <w:r>
        <w:rPr>
          <w:rFonts w:ascii="Verdana" w:hAnsi="Verdana"/>
          <w:sz w:val="23"/>
          <w:szCs w:val="23"/>
        </w:rPr>
        <w:t>Vinay</w:t>
      </w:r>
      <w:proofErr w:type="spellEnd"/>
      <w:r>
        <w:rPr>
          <w:rFonts w:ascii="Verdana" w:hAnsi="Verdana"/>
          <w:sz w:val="23"/>
          <w:szCs w:val="23"/>
        </w:rPr>
        <w:t xml:space="preserve"> </w:t>
      </w:r>
      <w:proofErr w:type="spellStart"/>
      <w:r>
        <w:rPr>
          <w:rFonts w:ascii="Verdana" w:hAnsi="Verdana"/>
          <w:sz w:val="23"/>
          <w:szCs w:val="23"/>
        </w:rPr>
        <w:t>Aggarwal</w:t>
      </w:r>
      <w:proofErr w:type="spellEnd"/>
      <w:r>
        <w:rPr>
          <w:rFonts w:ascii="Verdana" w:hAnsi="Verdana"/>
          <w:sz w:val="23"/>
          <w:szCs w:val="23"/>
        </w:rPr>
        <w:t xml:space="preserve">)    (Dr. Ajay </w:t>
      </w:r>
      <w:proofErr w:type="spellStart"/>
      <w:r>
        <w:rPr>
          <w:rFonts w:ascii="Verdana" w:hAnsi="Verdana"/>
          <w:sz w:val="23"/>
          <w:szCs w:val="23"/>
        </w:rPr>
        <w:t>Gambhir</w:t>
      </w:r>
      <w:proofErr w:type="spellEnd"/>
      <w:r>
        <w:rPr>
          <w:rFonts w:ascii="Verdana" w:hAnsi="Verdana"/>
          <w:sz w:val="23"/>
          <w:szCs w:val="23"/>
        </w:rPr>
        <w:t>)</w:t>
      </w:r>
    </w:p>
    <w:p w:rsidR="007246FA" w:rsidRDefault="007246FA" w:rsidP="007246FA">
      <w:pPr>
        <w:pStyle w:val="NoSpacing"/>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Member,</w:t>
      </w:r>
      <w:r>
        <w:rPr>
          <w:rFonts w:ascii="Verdana" w:hAnsi="Verdana"/>
          <w:sz w:val="23"/>
          <w:szCs w:val="23"/>
        </w:rPr>
        <w:tab/>
      </w:r>
      <w:r>
        <w:rPr>
          <w:rFonts w:ascii="Verdana" w:hAnsi="Verdana"/>
          <w:sz w:val="23"/>
          <w:szCs w:val="23"/>
        </w:rPr>
        <w:tab/>
        <w:t xml:space="preserve">           Member,</w:t>
      </w:r>
    </w:p>
    <w:p w:rsidR="007246FA" w:rsidRDefault="007246FA" w:rsidP="007246FA">
      <w:pPr>
        <w:pStyle w:val="NoSpacing"/>
        <w:rPr>
          <w:rFonts w:ascii="Verdana" w:hAnsi="Verdana"/>
          <w:sz w:val="23"/>
          <w:szCs w:val="23"/>
        </w:rPr>
      </w:pPr>
      <w:r>
        <w:rPr>
          <w:rFonts w:ascii="Verdana" w:hAnsi="Verdana"/>
          <w:sz w:val="23"/>
          <w:szCs w:val="23"/>
        </w:rPr>
        <w:t>Executive Committee         Executive Committee    Executive Committee</w:t>
      </w:r>
    </w:p>
    <w:p w:rsidR="007246FA" w:rsidRDefault="007246FA" w:rsidP="007246FA">
      <w:pPr>
        <w:pStyle w:val="NoSpacing"/>
        <w:rPr>
          <w:rFonts w:ascii="Verdana" w:hAnsi="Verdana"/>
          <w:sz w:val="23"/>
          <w:szCs w:val="23"/>
        </w:rPr>
      </w:pPr>
    </w:p>
    <w:p w:rsidR="007246FA" w:rsidRDefault="007246FA" w:rsidP="007246FA">
      <w:pPr>
        <w:pStyle w:val="NoSpacing"/>
        <w:tabs>
          <w:tab w:val="left" w:pos="915"/>
        </w:tabs>
        <w:rPr>
          <w:rFonts w:ascii="Verdana" w:hAnsi="Verdana"/>
          <w:sz w:val="23"/>
          <w:szCs w:val="23"/>
        </w:rPr>
      </w:pPr>
    </w:p>
    <w:p w:rsidR="007246FA" w:rsidRDefault="007246FA" w:rsidP="007246FA">
      <w:pPr>
        <w:pStyle w:val="NoSpacing"/>
        <w:rPr>
          <w:rFonts w:ascii="Verdana" w:hAnsi="Verdana"/>
          <w:sz w:val="23"/>
          <w:szCs w:val="23"/>
        </w:rPr>
      </w:pPr>
      <w:r>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 xml:space="preserve">/:  </w:t>
      </w:r>
      <w:r>
        <w:rPr>
          <w:rFonts w:ascii="Verdana" w:hAnsi="Verdana"/>
          <w:sz w:val="23"/>
          <w:szCs w:val="23"/>
        </w:rPr>
        <w:tab/>
        <w:t xml:space="preserve">          </w:t>
      </w:r>
      <w:r>
        <w:rPr>
          <w:rFonts w:ascii="Verdana" w:hAnsi="Verdana"/>
          <w:sz w:val="23"/>
          <w:szCs w:val="23"/>
        </w:rPr>
        <w:tab/>
        <w:t xml:space="preserve"> </w:t>
      </w:r>
    </w:p>
    <w:p w:rsidR="007246FA" w:rsidRDefault="007246FA" w:rsidP="007246FA">
      <w:pPr>
        <w:pStyle w:val="NoSpacing"/>
        <w:rPr>
          <w:rFonts w:ascii="Verdana" w:hAnsi="Verdana"/>
          <w:sz w:val="23"/>
          <w:szCs w:val="23"/>
        </w:rPr>
      </w:pPr>
      <w:r>
        <w:rPr>
          <w:rFonts w:ascii="Verdana" w:hAnsi="Verdana"/>
          <w:sz w:val="23"/>
          <w:szCs w:val="23"/>
        </w:rPr>
        <w:t xml:space="preserve">(Dr. </w:t>
      </w:r>
      <w:proofErr w:type="spellStart"/>
      <w:r>
        <w:rPr>
          <w:rFonts w:ascii="Verdana" w:hAnsi="Verdana"/>
          <w:sz w:val="23"/>
          <w:szCs w:val="23"/>
        </w:rPr>
        <w:t>Satendra</w:t>
      </w:r>
      <w:proofErr w:type="spellEnd"/>
      <w:r>
        <w:rPr>
          <w:rFonts w:ascii="Verdana" w:hAnsi="Verdana"/>
          <w:sz w:val="23"/>
          <w:szCs w:val="23"/>
        </w:rPr>
        <w:t xml:space="preserve"> Singh)</w:t>
      </w:r>
      <w:r>
        <w:rPr>
          <w:rFonts w:ascii="Verdana" w:hAnsi="Verdana"/>
          <w:sz w:val="23"/>
          <w:szCs w:val="23"/>
        </w:rPr>
        <w:tab/>
        <w:t xml:space="preserve"> (Dr. </w:t>
      </w:r>
      <w:proofErr w:type="spellStart"/>
      <w:r>
        <w:rPr>
          <w:rFonts w:ascii="Verdana" w:hAnsi="Verdana"/>
          <w:sz w:val="23"/>
          <w:szCs w:val="23"/>
        </w:rPr>
        <w:t>Anupam</w:t>
      </w:r>
      <w:proofErr w:type="spellEnd"/>
      <w:r>
        <w:rPr>
          <w:rFonts w:ascii="Verdana" w:hAnsi="Verdana"/>
          <w:sz w:val="23"/>
          <w:szCs w:val="23"/>
        </w:rPr>
        <w:t xml:space="preserve"> </w:t>
      </w:r>
      <w:proofErr w:type="spellStart"/>
      <w:r>
        <w:rPr>
          <w:rFonts w:ascii="Verdana" w:hAnsi="Verdana"/>
          <w:sz w:val="23"/>
          <w:szCs w:val="23"/>
        </w:rPr>
        <w:t>Prakash</w:t>
      </w:r>
      <w:proofErr w:type="spellEnd"/>
      <w:r>
        <w:rPr>
          <w:rFonts w:ascii="Verdana" w:hAnsi="Verdana"/>
          <w:sz w:val="23"/>
          <w:szCs w:val="23"/>
        </w:rPr>
        <w:t>)</w:t>
      </w:r>
      <w:r>
        <w:rPr>
          <w:rFonts w:ascii="Verdana" w:hAnsi="Verdana"/>
          <w:sz w:val="23"/>
          <w:szCs w:val="23"/>
        </w:rPr>
        <w:tab/>
        <w:t xml:space="preserve"> </w:t>
      </w:r>
    </w:p>
    <w:p w:rsidR="007246FA" w:rsidRDefault="007246FA" w:rsidP="007246FA">
      <w:pPr>
        <w:pStyle w:val="NoSpacing"/>
        <w:rPr>
          <w:rFonts w:ascii="Verdana" w:hAnsi="Verdana"/>
          <w:sz w:val="23"/>
          <w:szCs w:val="23"/>
        </w:rPr>
      </w:pPr>
      <w:r>
        <w:rPr>
          <w:rFonts w:ascii="Verdana" w:hAnsi="Verdana"/>
          <w:sz w:val="23"/>
          <w:szCs w:val="23"/>
        </w:rPr>
        <w:t>Member</w:t>
      </w:r>
      <w:r w:rsidR="00166DDE">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Expert Member</w:t>
      </w:r>
      <w:r>
        <w:rPr>
          <w:rFonts w:ascii="Verdana" w:hAnsi="Verdana"/>
          <w:sz w:val="23"/>
          <w:szCs w:val="23"/>
        </w:rPr>
        <w:tab/>
        <w:t xml:space="preserve"> </w:t>
      </w:r>
      <w:r>
        <w:rPr>
          <w:rFonts w:ascii="Verdana" w:hAnsi="Verdana"/>
          <w:sz w:val="23"/>
          <w:szCs w:val="23"/>
        </w:rPr>
        <w:tab/>
      </w:r>
      <w:r>
        <w:rPr>
          <w:rFonts w:ascii="Verdana" w:hAnsi="Verdana"/>
          <w:sz w:val="23"/>
          <w:szCs w:val="23"/>
        </w:rPr>
        <w:tab/>
        <w:t xml:space="preserve">  </w:t>
      </w:r>
    </w:p>
    <w:p w:rsidR="007246FA" w:rsidRDefault="007246FA" w:rsidP="007246FA">
      <w:pPr>
        <w:pStyle w:val="NoSpacing"/>
        <w:rPr>
          <w:rFonts w:ascii="Verdana" w:hAnsi="Verdana"/>
          <w:sz w:val="23"/>
          <w:szCs w:val="23"/>
        </w:rPr>
      </w:pPr>
      <w:r>
        <w:rPr>
          <w:rFonts w:ascii="Verdana" w:hAnsi="Verdana"/>
          <w:sz w:val="23"/>
          <w:szCs w:val="23"/>
        </w:rPr>
        <w:t>Executive Committee       Executive Committee</w:t>
      </w:r>
      <w:r w:rsidRPr="00A250AF">
        <w:rPr>
          <w:rFonts w:ascii="Verdana" w:hAnsi="Verdana"/>
          <w:sz w:val="23"/>
          <w:szCs w:val="23"/>
        </w:rPr>
        <w:t xml:space="preserve"> </w:t>
      </w:r>
      <w:r>
        <w:rPr>
          <w:rFonts w:ascii="Verdana" w:hAnsi="Verdana"/>
          <w:sz w:val="23"/>
          <w:szCs w:val="23"/>
        </w:rPr>
        <w:t xml:space="preserve">        </w:t>
      </w:r>
    </w:p>
    <w:p w:rsidR="007246FA" w:rsidRDefault="007246FA" w:rsidP="007246FA">
      <w:pPr>
        <w:pStyle w:val="NoSpacing"/>
        <w:spacing w:line="360" w:lineRule="auto"/>
        <w:jc w:val="both"/>
        <w:rPr>
          <w:sz w:val="23"/>
          <w:szCs w:val="23"/>
        </w:rPr>
      </w:pPr>
    </w:p>
    <w:p w:rsidR="007246FA" w:rsidRPr="00E5440C" w:rsidRDefault="007246FA" w:rsidP="007246FA">
      <w:pPr>
        <w:pStyle w:val="NoSpacing"/>
        <w:spacing w:line="360" w:lineRule="auto"/>
        <w:jc w:val="both"/>
        <w:rPr>
          <w:rFonts w:ascii="Times New Roman" w:hAnsi="Times New Roman"/>
          <w:sz w:val="23"/>
          <w:szCs w:val="23"/>
        </w:rPr>
      </w:pPr>
      <w:r w:rsidRPr="00E5440C">
        <w:rPr>
          <w:rFonts w:ascii="Times New Roman" w:hAnsi="Times New Roman"/>
          <w:sz w:val="23"/>
          <w:szCs w:val="23"/>
        </w:rPr>
        <w:t xml:space="preserve">The Order of the Executive Committee dated </w:t>
      </w:r>
      <w:r>
        <w:rPr>
          <w:rFonts w:ascii="Times New Roman" w:hAnsi="Times New Roman"/>
          <w:sz w:val="23"/>
          <w:szCs w:val="23"/>
        </w:rPr>
        <w:t>25</w:t>
      </w:r>
      <w:r w:rsidRPr="007246FA">
        <w:rPr>
          <w:rFonts w:ascii="Times New Roman" w:hAnsi="Times New Roman"/>
          <w:sz w:val="23"/>
          <w:szCs w:val="23"/>
          <w:vertAlign w:val="superscript"/>
        </w:rPr>
        <w:t>th</w:t>
      </w:r>
      <w:r>
        <w:rPr>
          <w:rFonts w:ascii="Times New Roman" w:hAnsi="Times New Roman"/>
          <w:sz w:val="23"/>
          <w:szCs w:val="23"/>
        </w:rPr>
        <w:t xml:space="preserve"> September, 2020</w:t>
      </w:r>
      <w:r w:rsidRPr="00E5440C">
        <w:rPr>
          <w:rFonts w:ascii="Times New Roman" w:hAnsi="Times New Roman"/>
          <w:sz w:val="23"/>
          <w:szCs w:val="23"/>
        </w:rPr>
        <w:t xml:space="preserve"> was confirmed by the Delhi Medical Council in its meeting held on </w:t>
      </w:r>
      <w:r>
        <w:rPr>
          <w:rFonts w:ascii="Times New Roman" w:hAnsi="Times New Roman"/>
          <w:sz w:val="23"/>
          <w:szCs w:val="23"/>
        </w:rPr>
        <w:t>08</w:t>
      </w:r>
      <w:r w:rsidRPr="007246FA">
        <w:rPr>
          <w:rFonts w:ascii="Times New Roman" w:hAnsi="Times New Roman"/>
          <w:sz w:val="23"/>
          <w:szCs w:val="23"/>
          <w:vertAlign w:val="superscript"/>
        </w:rPr>
        <w:t>th</w:t>
      </w:r>
      <w:r>
        <w:rPr>
          <w:rFonts w:ascii="Times New Roman" w:hAnsi="Times New Roman"/>
          <w:sz w:val="23"/>
          <w:szCs w:val="23"/>
        </w:rPr>
        <w:t xml:space="preserve"> October, 2020</w:t>
      </w:r>
      <w:r w:rsidRPr="00E5440C">
        <w:rPr>
          <w:rFonts w:ascii="Times New Roman" w:hAnsi="Times New Roman"/>
          <w:sz w:val="23"/>
          <w:szCs w:val="23"/>
        </w:rPr>
        <w:t>.</w:t>
      </w:r>
    </w:p>
    <w:p w:rsidR="007246FA" w:rsidRDefault="007246FA" w:rsidP="007246FA">
      <w:pPr>
        <w:pStyle w:val="NoSpacing"/>
        <w:ind w:left="567"/>
        <w:rPr>
          <w:rFonts w:ascii="Times New Roman" w:hAnsi="Times New Roman"/>
          <w:sz w:val="23"/>
          <w:szCs w:val="23"/>
        </w:rPr>
      </w:pPr>
    </w:p>
    <w:p w:rsidR="007246FA" w:rsidRDefault="007246FA" w:rsidP="007246FA">
      <w:pPr>
        <w:pStyle w:val="NoSpacing"/>
        <w:ind w:left="567"/>
        <w:jc w:val="right"/>
        <w:rPr>
          <w:rFonts w:ascii="Times New Roman" w:hAnsi="Times New Roman"/>
          <w:sz w:val="23"/>
          <w:szCs w:val="23"/>
        </w:rPr>
      </w:pPr>
      <w:r w:rsidRPr="00E5440C">
        <w:rPr>
          <w:rFonts w:ascii="Times New Roman" w:hAnsi="Times New Roman"/>
          <w:sz w:val="23"/>
          <w:szCs w:val="23"/>
        </w:rPr>
        <w:t>By the Order &amp; in the name of                                                                                                                           Delhi Medical Council</w:t>
      </w:r>
    </w:p>
    <w:p w:rsidR="007246FA" w:rsidRPr="00E5440C" w:rsidRDefault="007246FA" w:rsidP="007246FA">
      <w:pPr>
        <w:pStyle w:val="NoSpacing"/>
        <w:ind w:left="567"/>
        <w:jc w:val="right"/>
        <w:rPr>
          <w:rFonts w:ascii="Times New Roman" w:hAnsi="Times New Roman"/>
          <w:sz w:val="23"/>
          <w:szCs w:val="23"/>
        </w:rPr>
      </w:pPr>
    </w:p>
    <w:p w:rsidR="007246FA" w:rsidRDefault="007246FA" w:rsidP="007246FA">
      <w:pPr>
        <w:pStyle w:val="NoSpacing"/>
        <w:tabs>
          <w:tab w:val="left" w:pos="2985"/>
        </w:tabs>
        <w:rPr>
          <w:rFonts w:ascii="Times New Roman" w:hAnsi="Times New Roman"/>
          <w:sz w:val="23"/>
          <w:szCs w:val="23"/>
        </w:rPr>
      </w:pPr>
    </w:p>
    <w:p w:rsidR="007246FA" w:rsidRPr="00E5440C" w:rsidRDefault="007246FA" w:rsidP="007246FA">
      <w:pPr>
        <w:pStyle w:val="NoSpacing"/>
        <w:tabs>
          <w:tab w:val="left" w:pos="2985"/>
        </w:tabs>
        <w:ind w:left="567"/>
        <w:rPr>
          <w:rFonts w:ascii="Times New Roman" w:hAnsi="Times New Roman"/>
          <w:sz w:val="23"/>
          <w:szCs w:val="23"/>
        </w:rPr>
      </w:pPr>
    </w:p>
    <w:p w:rsidR="007246FA" w:rsidRPr="00E5440C" w:rsidRDefault="007246FA" w:rsidP="007246FA">
      <w:pPr>
        <w:pStyle w:val="NoSpacing"/>
        <w:ind w:left="567"/>
        <w:rPr>
          <w:rFonts w:ascii="Times New Roman" w:hAnsi="Times New Roman"/>
          <w:sz w:val="23"/>
          <w:szCs w:val="23"/>
        </w:rPr>
      </w:pPr>
      <w:r w:rsidRPr="00E5440C">
        <w:rPr>
          <w:rFonts w:ascii="Times New Roman" w:hAnsi="Times New Roman"/>
          <w:sz w:val="23"/>
          <w:szCs w:val="23"/>
        </w:rPr>
        <w:t xml:space="preserve">     </w:t>
      </w:r>
      <w:r w:rsidRPr="00E5440C">
        <w:rPr>
          <w:rFonts w:ascii="Times New Roman" w:hAnsi="Times New Roman"/>
          <w:sz w:val="23"/>
          <w:szCs w:val="23"/>
        </w:rPr>
        <w:tab/>
        <w:t xml:space="preserve">                                             </w:t>
      </w:r>
      <w:r w:rsidRPr="00E5440C">
        <w:rPr>
          <w:rFonts w:ascii="Times New Roman" w:hAnsi="Times New Roman"/>
          <w:sz w:val="23"/>
          <w:szCs w:val="23"/>
        </w:rPr>
        <w:tab/>
      </w:r>
      <w:r w:rsidRPr="00E5440C">
        <w:rPr>
          <w:rFonts w:ascii="Times New Roman" w:hAnsi="Times New Roman"/>
          <w:sz w:val="23"/>
          <w:szCs w:val="23"/>
        </w:rPr>
        <w:tab/>
      </w:r>
      <w:r w:rsidRPr="00E5440C">
        <w:rPr>
          <w:rFonts w:ascii="Times New Roman" w:hAnsi="Times New Roman"/>
          <w:sz w:val="23"/>
          <w:szCs w:val="23"/>
        </w:rPr>
        <w:tab/>
        <w:t xml:space="preserve">  </w:t>
      </w:r>
      <w:r>
        <w:rPr>
          <w:rFonts w:ascii="Times New Roman" w:hAnsi="Times New Roman"/>
          <w:sz w:val="23"/>
          <w:szCs w:val="23"/>
        </w:rPr>
        <w:t xml:space="preserve">                         </w:t>
      </w:r>
      <w:r w:rsidRPr="00E5440C">
        <w:rPr>
          <w:rFonts w:ascii="Times New Roman" w:hAnsi="Times New Roman"/>
          <w:sz w:val="23"/>
          <w:szCs w:val="23"/>
        </w:rPr>
        <w:t xml:space="preserve">(Dr. </w:t>
      </w:r>
      <w:proofErr w:type="spellStart"/>
      <w:r w:rsidRPr="00E5440C">
        <w:rPr>
          <w:rFonts w:ascii="Times New Roman" w:hAnsi="Times New Roman"/>
          <w:sz w:val="23"/>
          <w:szCs w:val="23"/>
        </w:rPr>
        <w:t>Girish</w:t>
      </w:r>
      <w:proofErr w:type="spellEnd"/>
      <w:r w:rsidRPr="00E5440C">
        <w:rPr>
          <w:rFonts w:ascii="Times New Roman" w:hAnsi="Times New Roman"/>
          <w:sz w:val="23"/>
          <w:szCs w:val="23"/>
        </w:rPr>
        <w:t xml:space="preserve"> </w:t>
      </w:r>
      <w:proofErr w:type="spellStart"/>
      <w:r w:rsidRPr="00E5440C">
        <w:rPr>
          <w:rFonts w:ascii="Times New Roman" w:hAnsi="Times New Roman"/>
          <w:sz w:val="23"/>
          <w:szCs w:val="23"/>
        </w:rPr>
        <w:t>Tyagi</w:t>
      </w:r>
      <w:proofErr w:type="spellEnd"/>
      <w:r w:rsidRPr="00E5440C">
        <w:rPr>
          <w:rFonts w:ascii="Times New Roman" w:hAnsi="Times New Roman"/>
          <w:sz w:val="23"/>
          <w:szCs w:val="23"/>
        </w:rPr>
        <w:t>)</w:t>
      </w:r>
    </w:p>
    <w:p w:rsidR="007246FA" w:rsidRDefault="007246FA" w:rsidP="007246FA">
      <w:pPr>
        <w:pStyle w:val="NoSpacing"/>
        <w:ind w:left="567"/>
        <w:rPr>
          <w:rFonts w:ascii="Times New Roman" w:hAnsi="Times New Roman"/>
          <w:sz w:val="23"/>
          <w:szCs w:val="23"/>
        </w:rPr>
      </w:pPr>
      <w:r w:rsidRPr="00E5440C">
        <w:rPr>
          <w:rFonts w:ascii="Times New Roman" w:hAnsi="Times New Roman"/>
          <w:sz w:val="23"/>
          <w:szCs w:val="23"/>
        </w:rPr>
        <w:t xml:space="preserve">                      </w:t>
      </w:r>
      <w:r w:rsidRPr="00E5440C">
        <w:rPr>
          <w:rFonts w:ascii="Times New Roman" w:hAnsi="Times New Roman"/>
          <w:sz w:val="23"/>
          <w:szCs w:val="23"/>
        </w:rPr>
        <w:tab/>
      </w:r>
      <w:r w:rsidRPr="00E5440C">
        <w:rPr>
          <w:rFonts w:ascii="Times New Roman" w:hAnsi="Times New Roman"/>
          <w:sz w:val="23"/>
          <w:szCs w:val="23"/>
        </w:rPr>
        <w:tab/>
      </w:r>
      <w:r w:rsidRPr="00E5440C">
        <w:rPr>
          <w:rFonts w:ascii="Times New Roman" w:hAnsi="Times New Roman"/>
          <w:sz w:val="23"/>
          <w:szCs w:val="23"/>
        </w:rPr>
        <w:tab/>
        <w:t xml:space="preserve">                   </w:t>
      </w:r>
      <w:r>
        <w:rPr>
          <w:rFonts w:ascii="Times New Roman" w:hAnsi="Times New Roman"/>
          <w:sz w:val="23"/>
          <w:szCs w:val="23"/>
        </w:rPr>
        <w:t xml:space="preserve">     </w:t>
      </w:r>
      <w:r>
        <w:rPr>
          <w:rFonts w:ascii="Times New Roman" w:hAnsi="Times New Roman"/>
          <w:sz w:val="23"/>
          <w:szCs w:val="23"/>
        </w:rPr>
        <w:tab/>
        <w:t xml:space="preserve">                                            </w:t>
      </w:r>
      <w:r w:rsidRPr="00E5440C">
        <w:rPr>
          <w:rFonts w:ascii="Times New Roman" w:hAnsi="Times New Roman"/>
          <w:sz w:val="23"/>
          <w:szCs w:val="23"/>
        </w:rPr>
        <w:t>Secretary</w:t>
      </w:r>
    </w:p>
    <w:p w:rsidR="007246FA" w:rsidRDefault="007246FA" w:rsidP="007246FA">
      <w:pPr>
        <w:pStyle w:val="NoSpacing"/>
        <w:ind w:left="567"/>
        <w:rPr>
          <w:rFonts w:ascii="Times New Roman" w:hAnsi="Times New Roman"/>
          <w:sz w:val="23"/>
          <w:szCs w:val="23"/>
        </w:rPr>
      </w:pPr>
    </w:p>
    <w:p w:rsidR="007246FA" w:rsidRDefault="007246FA" w:rsidP="007246FA">
      <w:pPr>
        <w:pStyle w:val="NoSpacing"/>
        <w:ind w:left="567"/>
        <w:rPr>
          <w:rFonts w:ascii="Times New Roman" w:hAnsi="Times New Roman"/>
          <w:sz w:val="23"/>
          <w:szCs w:val="23"/>
        </w:rPr>
      </w:pPr>
    </w:p>
    <w:p w:rsidR="007246FA" w:rsidRDefault="007246FA" w:rsidP="007246FA">
      <w:pPr>
        <w:pStyle w:val="NoSpacing"/>
        <w:rPr>
          <w:rFonts w:ascii="Times New Roman" w:hAnsi="Times New Roman"/>
          <w:sz w:val="23"/>
          <w:szCs w:val="23"/>
        </w:rPr>
      </w:pPr>
      <w:r>
        <w:rPr>
          <w:rFonts w:ascii="Times New Roman" w:hAnsi="Times New Roman"/>
          <w:sz w:val="23"/>
          <w:szCs w:val="23"/>
        </w:rPr>
        <w:t xml:space="preserve"> </w:t>
      </w:r>
    </w:p>
    <w:p w:rsidR="007246FA" w:rsidRDefault="007246FA" w:rsidP="007246FA">
      <w:pPr>
        <w:pStyle w:val="NoSpacing"/>
        <w:rPr>
          <w:rFonts w:ascii="Times New Roman" w:hAnsi="Times New Roman"/>
          <w:sz w:val="23"/>
          <w:szCs w:val="23"/>
        </w:rPr>
      </w:pPr>
      <w:r w:rsidRPr="00124E40">
        <w:rPr>
          <w:rFonts w:ascii="Times New Roman" w:hAnsi="Times New Roman"/>
          <w:sz w:val="23"/>
          <w:szCs w:val="23"/>
        </w:rPr>
        <w:t xml:space="preserve">  Copy to:-</w:t>
      </w:r>
    </w:p>
    <w:p w:rsidR="007246FA" w:rsidRPr="00124E40" w:rsidRDefault="007246FA" w:rsidP="007246FA">
      <w:pPr>
        <w:pStyle w:val="NoSpacing"/>
        <w:rPr>
          <w:rFonts w:ascii="Times New Roman" w:hAnsi="Times New Roman"/>
          <w:sz w:val="23"/>
          <w:szCs w:val="23"/>
        </w:rPr>
      </w:pPr>
    </w:p>
    <w:p w:rsidR="00166DDE" w:rsidRDefault="00166DDE" w:rsidP="00166DDE">
      <w:pPr>
        <w:pStyle w:val="NoSpacing"/>
        <w:numPr>
          <w:ilvl w:val="0"/>
          <w:numId w:val="6"/>
        </w:numPr>
        <w:spacing w:before="240"/>
        <w:ind w:left="426" w:hanging="426"/>
        <w:jc w:val="both"/>
        <w:rPr>
          <w:rFonts w:ascii="Times New Roman" w:hAnsi="Times New Roman"/>
          <w:sz w:val="23"/>
          <w:szCs w:val="23"/>
        </w:rPr>
      </w:pPr>
      <w:proofErr w:type="spellStart"/>
      <w:r w:rsidRPr="00EE6CE1">
        <w:rPr>
          <w:rFonts w:ascii="Times New Roman" w:hAnsi="Times New Roman"/>
          <w:sz w:val="23"/>
          <w:szCs w:val="23"/>
        </w:rPr>
        <w:t>Shri</w:t>
      </w:r>
      <w:proofErr w:type="spellEnd"/>
      <w:r w:rsidRPr="00EE6CE1">
        <w:rPr>
          <w:rFonts w:ascii="Times New Roman" w:hAnsi="Times New Roman"/>
          <w:sz w:val="23"/>
          <w:szCs w:val="23"/>
        </w:rPr>
        <w:t xml:space="preserve"> </w:t>
      </w:r>
      <w:proofErr w:type="spellStart"/>
      <w:r w:rsidRPr="00EE6CE1">
        <w:rPr>
          <w:rFonts w:ascii="Times New Roman" w:hAnsi="Times New Roman"/>
          <w:sz w:val="23"/>
          <w:szCs w:val="23"/>
        </w:rPr>
        <w:t>Surinder</w:t>
      </w:r>
      <w:proofErr w:type="spellEnd"/>
      <w:r w:rsidRPr="00EE6CE1">
        <w:rPr>
          <w:rFonts w:ascii="Times New Roman" w:hAnsi="Times New Roman"/>
          <w:sz w:val="23"/>
          <w:szCs w:val="23"/>
        </w:rPr>
        <w:t xml:space="preserve"> </w:t>
      </w:r>
      <w:proofErr w:type="spellStart"/>
      <w:r w:rsidRPr="00EE6CE1">
        <w:rPr>
          <w:rFonts w:ascii="Times New Roman" w:hAnsi="Times New Roman"/>
          <w:sz w:val="23"/>
          <w:szCs w:val="23"/>
        </w:rPr>
        <w:t>Lamba</w:t>
      </w:r>
      <w:proofErr w:type="spellEnd"/>
      <w:r w:rsidRPr="00EE6CE1">
        <w:rPr>
          <w:rFonts w:ascii="Times New Roman" w:hAnsi="Times New Roman"/>
          <w:sz w:val="23"/>
          <w:szCs w:val="23"/>
        </w:rPr>
        <w:t xml:space="preserve"> r/o 79A New Lahore Colony, </w:t>
      </w:r>
      <w:proofErr w:type="spellStart"/>
      <w:r w:rsidRPr="00EE6CE1">
        <w:rPr>
          <w:rFonts w:ascii="Times New Roman" w:hAnsi="Times New Roman"/>
          <w:sz w:val="23"/>
          <w:szCs w:val="23"/>
        </w:rPr>
        <w:t>Shastri</w:t>
      </w:r>
      <w:proofErr w:type="spellEnd"/>
      <w:r w:rsidRPr="00EE6CE1">
        <w:rPr>
          <w:rFonts w:ascii="Times New Roman" w:hAnsi="Times New Roman"/>
          <w:sz w:val="23"/>
          <w:szCs w:val="23"/>
        </w:rPr>
        <w:t xml:space="preserve"> Nagar, New Delhi-110031</w:t>
      </w:r>
      <w:r>
        <w:rPr>
          <w:rFonts w:ascii="Times New Roman" w:hAnsi="Times New Roman"/>
          <w:sz w:val="23"/>
          <w:szCs w:val="23"/>
        </w:rPr>
        <w:t>.</w:t>
      </w:r>
    </w:p>
    <w:p w:rsidR="007246FA" w:rsidRDefault="00166DDE" w:rsidP="007246FA">
      <w:pPr>
        <w:pStyle w:val="NoSpacing"/>
        <w:numPr>
          <w:ilvl w:val="0"/>
          <w:numId w:val="6"/>
        </w:numPr>
        <w:spacing w:before="240"/>
        <w:ind w:left="426" w:hanging="426"/>
        <w:jc w:val="both"/>
        <w:rPr>
          <w:rFonts w:ascii="Times New Roman" w:hAnsi="Times New Roman"/>
          <w:sz w:val="23"/>
          <w:szCs w:val="23"/>
        </w:rPr>
      </w:pPr>
      <w:r>
        <w:rPr>
          <w:rFonts w:ascii="Times New Roman" w:hAnsi="Times New Roman"/>
          <w:sz w:val="23"/>
          <w:szCs w:val="23"/>
        </w:rPr>
        <w:t xml:space="preserve">Medical Superintendent, Life Line Hospital, A-13, </w:t>
      </w:r>
      <w:proofErr w:type="spellStart"/>
      <w:r>
        <w:rPr>
          <w:rFonts w:ascii="Times New Roman" w:hAnsi="Times New Roman"/>
          <w:sz w:val="23"/>
          <w:szCs w:val="23"/>
        </w:rPr>
        <w:t>Priya</w:t>
      </w:r>
      <w:proofErr w:type="spellEnd"/>
      <w:r>
        <w:rPr>
          <w:rFonts w:ascii="Times New Roman" w:hAnsi="Times New Roman"/>
          <w:sz w:val="23"/>
          <w:szCs w:val="23"/>
        </w:rPr>
        <w:t xml:space="preserve"> </w:t>
      </w:r>
      <w:proofErr w:type="spellStart"/>
      <w:r>
        <w:rPr>
          <w:rFonts w:ascii="Times New Roman" w:hAnsi="Times New Roman"/>
          <w:sz w:val="23"/>
          <w:szCs w:val="23"/>
        </w:rPr>
        <w:t>Darshini</w:t>
      </w:r>
      <w:proofErr w:type="spellEnd"/>
      <w:r>
        <w:rPr>
          <w:rFonts w:ascii="Times New Roman" w:hAnsi="Times New Roman"/>
          <w:sz w:val="23"/>
          <w:szCs w:val="23"/>
        </w:rPr>
        <w:t xml:space="preserve"> </w:t>
      </w:r>
      <w:proofErr w:type="spellStart"/>
      <w:r>
        <w:rPr>
          <w:rFonts w:ascii="Times New Roman" w:hAnsi="Times New Roman"/>
          <w:sz w:val="23"/>
          <w:szCs w:val="23"/>
        </w:rPr>
        <w:t>Vihar</w:t>
      </w:r>
      <w:proofErr w:type="spellEnd"/>
      <w:r>
        <w:rPr>
          <w:rFonts w:ascii="Times New Roman" w:hAnsi="Times New Roman"/>
          <w:sz w:val="23"/>
          <w:szCs w:val="23"/>
        </w:rPr>
        <w:t xml:space="preserve">, </w:t>
      </w:r>
      <w:proofErr w:type="spellStart"/>
      <w:r>
        <w:rPr>
          <w:rFonts w:ascii="Times New Roman" w:hAnsi="Times New Roman"/>
          <w:sz w:val="23"/>
          <w:szCs w:val="23"/>
        </w:rPr>
        <w:t>Lakshmi</w:t>
      </w:r>
      <w:proofErr w:type="spellEnd"/>
      <w:r>
        <w:rPr>
          <w:rFonts w:ascii="Times New Roman" w:hAnsi="Times New Roman"/>
          <w:sz w:val="23"/>
          <w:szCs w:val="23"/>
        </w:rPr>
        <w:t xml:space="preserve"> Nagar, Near </w:t>
      </w:r>
      <w:proofErr w:type="spellStart"/>
      <w:r>
        <w:rPr>
          <w:rFonts w:ascii="Times New Roman" w:hAnsi="Times New Roman"/>
          <w:sz w:val="23"/>
          <w:szCs w:val="23"/>
        </w:rPr>
        <w:t>Sai</w:t>
      </w:r>
      <w:proofErr w:type="spellEnd"/>
      <w:r>
        <w:rPr>
          <w:rFonts w:ascii="Times New Roman" w:hAnsi="Times New Roman"/>
          <w:sz w:val="23"/>
          <w:szCs w:val="23"/>
        </w:rPr>
        <w:t xml:space="preserve"> Baba </w:t>
      </w:r>
      <w:proofErr w:type="spellStart"/>
      <w:r>
        <w:rPr>
          <w:rFonts w:ascii="Times New Roman" w:hAnsi="Times New Roman"/>
          <w:sz w:val="23"/>
          <w:szCs w:val="23"/>
        </w:rPr>
        <w:t>Mandir</w:t>
      </w:r>
      <w:proofErr w:type="spellEnd"/>
      <w:r>
        <w:rPr>
          <w:rFonts w:ascii="Times New Roman" w:hAnsi="Times New Roman"/>
          <w:sz w:val="23"/>
          <w:szCs w:val="23"/>
        </w:rPr>
        <w:t>, New Delhi-110092.</w:t>
      </w:r>
    </w:p>
    <w:p w:rsidR="007246FA" w:rsidRDefault="007246FA" w:rsidP="007246FA">
      <w:pPr>
        <w:pStyle w:val="NoSpacing"/>
        <w:spacing w:before="240"/>
        <w:jc w:val="both"/>
        <w:rPr>
          <w:rFonts w:ascii="Times New Roman" w:hAnsi="Times New Roman"/>
          <w:sz w:val="23"/>
          <w:szCs w:val="23"/>
        </w:rPr>
      </w:pPr>
    </w:p>
    <w:p w:rsidR="007246FA" w:rsidRPr="00124E40" w:rsidRDefault="007246FA" w:rsidP="007246FA">
      <w:pPr>
        <w:pStyle w:val="NoSpacing"/>
        <w:spacing w:before="240"/>
        <w:ind w:left="567"/>
        <w:jc w:val="both"/>
        <w:rPr>
          <w:rFonts w:ascii="Times New Roman" w:hAnsi="Times New Roman"/>
          <w:sz w:val="23"/>
          <w:szCs w:val="23"/>
        </w:rPr>
      </w:pPr>
    </w:p>
    <w:p w:rsidR="007246FA" w:rsidRPr="00124E40" w:rsidRDefault="007246FA" w:rsidP="007246FA">
      <w:pPr>
        <w:pStyle w:val="NoSpacing"/>
        <w:ind w:left="567"/>
        <w:rPr>
          <w:rFonts w:ascii="Times New Roman" w:hAnsi="Times New Roman"/>
          <w:sz w:val="23"/>
          <w:szCs w:val="23"/>
        </w:rPr>
      </w:pPr>
      <w:r w:rsidRPr="00124E40">
        <w:rPr>
          <w:rFonts w:ascii="Times New Roman" w:hAnsi="Times New Roman"/>
          <w:sz w:val="23"/>
          <w:szCs w:val="23"/>
        </w:rPr>
        <w:tab/>
        <w:t xml:space="preserve">          </w:t>
      </w:r>
      <w:r w:rsidRPr="00124E40">
        <w:rPr>
          <w:rFonts w:ascii="Times New Roman" w:hAnsi="Times New Roman"/>
          <w:sz w:val="23"/>
          <w:szCs w:val="23"/>
        </w:rPr>
        <w:tab/>
      </w:r>
      <w:r w:rsidRPr="00124E40">
        <w:rPr>
          <w:rFonts w:ascii="Times New Roman" w:hAnsi="Times New Roman"/>
          <w:sz w:val="23"/>
          <w:szCs w:val="23"/>
        </w:rPr>
        <w:tab/>
      </w:r>
      <w:r w:rsidRPr="00124E40">
        <w:rPr>
          <w:rFonts w:ascii="Times New Roman" w:hAnsi="Times New Roman"/>
          <w:sz w:val="23"/>
          <w:szCs w:val="23"/>
        </w:rPr>
        <w:tab/>
      </w:r>
      <w:r w:rsidRPr="00124E40">
        <w:rPr>
          <w:rFonts w:ascii="Times New Roman" w:hAnsi="Times New Roman"/>
          <w:sz w:val="23"/>
          <w:szCs w:val="23"/>
        </w:rPr>
        <w:tab/>
      </w:r>
      <w:r w:rsidRPr="00124E40">
        <w:rPr>
          <w:rFonts w:ascii="Times New Roman" w:hAnsi="Times New Roman"/>
          <w:sz w:val="23"/>
          <w:szCs w:val="23"/>
        </w:rPr>
        <w:tab/>
      </w:r>
      <w:r w:rsidRPr="00124E40">
        <w:rPr>
          <w:rFonts w:ascii="Times New Roman" w:hAnsi="Times New Roman"/>
          <w:sz w:val="23"/>
          <w:szCs w:val="23"/>
        </w:rPr>
        <w:tab/>
        <w:t xml:space="preserve">                     </w:t>
      </w:r>
      <w:r>
        <w:rPr>
          <w:rFonts w:ascii="Times New Roman" w:hAnsi="Times New Roman"/>
          <w:sz w:val="23"/>
          <w:szCs w:val="23"/>
        </w:rPr>
        <w:t xml:space="preserve">              </w:t>
      </w:r>
      <w:r w:rsidRPr="00124E40">
        <w:rPr>
          <w:rFonts w:ascii="Times New Roman" w:hAnsi="Times New Roman"/>
          <w:sz w:val="23"/>
          <w:szCs w:val="23"/>
        </w:rPr>
        <w:t xml:space="preserve"> (Dr. </w:t>
      </w:r>
      <w:proofErr w:type="spellStart"/>
      <w:r w:rsidRPr="00124E40">
        <w:rPr>
          <w:rFonts w:ascii="Times New Roman" w:hAnsi="Times New Roman"/>
          <w:sz w:val="23"/>
          <w:szCs w:val="23"/>
        </w:rPr>
        <w:t>Girish</w:t>
      </w:r>
      <w:proofErr w:type="spellEnd"/>
      <w:r w:rsidRPr="00124E40">
        <w:rPr>
          <w:rFonts w:ascii="Times New Roman" w:hAnsi="Times New Roman"/>
          <w:sz w:val="23"/>
          <w:szCs w:val="23"/>
        </w:rPr>
        <w:t xml:space="preserve"> </w:t>
      </w:r>
      <w:proofErr w:type="spellStart"/>
      <w:r w:rsidRPr="00124E40">
        <w:rPr>
          <w:rFonts w:ascii="Times New Roman" w:hAnsi="Times New Roman"/>
          <w:sz w:val="23"/>
          <w:szCs w:val="23"/>
        </w:rPr>
        <w:t>Tyagi</w:t>
      </w:r>
      <w:proofErr w:type="spellEnd"/>
      <w:r w:rsidRPr="00124E40">
        <w:rPr>
          <w:rFonts w:ascii="Times New Roman" w:hAnsi="Times New Roman"/>
          <w:sz w:val="23"/>
          <w:szCs w:val="23"/>
        </w:rPr>
        <w:t>)</w:t>
      </w:r>
    </w:p>
    <w:p w:rsidR="007246FA" w:rsidRDefault="007246FA" w:rsidP="007246FA">
      <w:pPr>
        <w:pStyle w:val="NoSpacing"/>
        <w:ind w:left="567"/>
        <w:rPr>
          <w:sz w:val="23"/>
          <w:szCs w:val="23"/>
        </w:rPr>
      </w:pPr>
      <w:r w:rsidRPr="00124E40">
        <w:rPr>
          <w:rFonts w:ascii="Times New Roman" w:hAnsi="Times New Roman"/>
          <w:sz w:val="23"/>
          <w:szCs w:val="23"/>
        </w:rPr>
        <w:t xml:space="preserve">                       </w:t>
      </w:r>
      <w:r w:rsidRPr="00124E40">
        <w:rPr>
          <w:rFonts w:ascii="Times New Roman" w:hAnsi="Times New Roman"/>
          <w:sz w:val="23"/>
          <w:szCs w:val="23"/>
        </w:rPr>
        <w:tab/>
      </w:r>
      <w:r w:rsidRPr="00124E40">
        <w:rPr>
          <w:rFonts w:ascii="Times New Roman" w:hAnsi="Times New Roman"/>
          <w:sz w:val="23"/>
          <w:szCs w:val="23"/>
        </w:rPr>
        <w:tab/>
      </w:r>
      <w:r w:rsidRPr="00124E40">
        <w:rPr>
          <w:rFonts w:ascii="Times New Roman" w:hAnsi="Times New Roman"/>
          <w:sz w:val="23"/>
          <w:szCs w:val="23"/>
        </w:rPr>
        <w:tab/>
      </w:r>
      <w:r w:rsidRPr="00124E40">
        <w:rPr>
          <w:rFonts w:ascii="Times New Roman" w:hAnsi="Times New Roman"/>
          <w:sz w:val="23"/>
          <w:szCs w:val="23"/>
        </w:rPr>
        <w:tab/>
      </w:r>
      <w:r w:rsidRPr="00124E40">
        <w:rPr>
          <w:rFonts w:ascii="Times New Roman" w:hAnsi="Times New Roman"/>
          <w:sz w:val="23"/>
          <w:szCs w:val="23"/>
        </w:rPr>
        <w:tab/>
        <w:t xml:space="preserve">                           </w:t>
      </w:r>
      <w:r>
        <w:rPr>
          <w:rFonts w:ascii="Times New Roman" w:hAnsi="Times New Roman"/>
          <w:sz w:val="23"/>
          <w:szCs w:val="23"/>
        </w:rPr>
        <w:t xml:space="preserve">            </w:t>
      </w:r>
      <w:r w:rsidRPr="00124E40">
        <w:rPr>
          <w:rFonts w:ascii="Times New Roman" w:hAnsi="Times New Roman"/>
          <w:sz w:val="23"/>
          <w:szCs w:val="23"/>
        </w:rPr>
        <w:t>Secretary</w:t>
      </w:r>
    </w:p>
    <w:p w:rsidR="00ED3633" w:rsidRDefault="00ED3633" w:rsidP="00ED3633">
      <w:pPr>
        <w:spacing w:line="360" w:lineRule="auto"/>
        <w:jc w:val="both"/>
        <w:rPr>
          <w:sz w:val="23"/>
          <w:szCs w:val="23"/>
          <w:lang w:val="en-IN"/>
        </w:rPr>
      </w:pPr>
    </w:p>
    <w:p w:rsidR="00ED3633" w:rsidRDefault="00ED3633" w:rsidP="00ED3633">
      <w:pPr>
        <w:spacing w:line="360" w:lineRule="auto"/>
        <w:ind w:right="-46"/>
        <w:jc w:val="both"/>
        <w:rPr>
          <w:sz w:val="23"/>
          <w:szCs w:val="23"/>
        </w:rPr>
      </w:pPr>
    </w:p>
    <w:p w:rsidR="00F837DD" w:rsidRPr="00CE13B0" w:rsidRDefault="00F837DD" w:rsidP="00F837DD">
      <w:pPr>
        <w:spacing w:line="360" w:lineRule="auto"/>
        <w:ind w:right="-46"/>
        <w:jc w:val="both"/>
        <w:rPr>
          <w:sz w:val="23"/>
          <w:szCs w:val="23"/>
        </w:rPr>
      </w:pPr>
    </w:p>
    <w:p w:rsidR="00F837DD" w:rsidRDefault="00F837DD" w:rsidP="00907175">
      <w:pPr>
        <w:spacing w:line="360" w:lineRule="auto"/>
        <w:ind w:right="-46"/>
        <w:jc w:val="both"/>
        <w:rPr>
          <w:sz w:val="23"/>
          <w:szCs w:val="23"/>
        </w:rPr>
      </w:pPr>
    </w:p>
    <w:p w:rsidR="000E0332" w:rsidRDefault="000E0332" w:rsidP="00907175">
      <w:pPr>
        <w:spacing w:line="360" w:lineRule="auto"/>
        <w:ind w:right="-46"/>
        <w:jc w:val="both"/>
        <w:rPr>
          <w:sz w:val="23"/>
          <w:szCs w:val="23"/>
        </w:rPr>
      </w:pPr>
    </w:p>
    <w:p w:rsidR="000E0332" w:rsidRDefault="000E0332" w:rsidP="00907175">
      <w:pPr>
        <w:spacing w:line="360" w:lineRule="auto"/>
        <w:ind w:right="-46"/>
        <w:jc w:val="both"/>
        <w:rPr>
          <w:sz w:val="23"/>
          <w:szCs w:val="23"/>
        </w:rPr>
      </w:pPr>
    </w:p>
    <w:p w:rsidR="000E0332" w:rsidRDefault="000E0332" w:rsidP="00907175">
      <w:pPr>
        <w:spacing w:line="360" w:lineRule="auto"/>
        <w:ind w:right="-46"/>
        <w:jc w:val="both"/>
        <w:rPr>
          <w:sz w:val="23"/>
          <w:szCs w:val="23"/>
        </w:rPr>
      </w:pPr>
    </w:p>
    <w:p w:rsidR="000E0332" w:rsidRDefault="000E0332" w:rsidP="00907175">
      <w:pPr>
        <w:spacing w:line="360" w:lineRule="auto"/>
        <w:ind w:right="-46"/>
        <w:jc w:val="both"/>
        <w:rPr>
          <w:sz w:val="23"/>
          <w:szCs w:val="23"/>
        </w:rPr>
      </w:pPr>
    </w:p>
    <w:p w:rsidR="00BD32EA" w:rsidRDefault="00BD32EA" w:rsidP="00907175">
      <w:pPr>
        <w:spacing w:line="360" w:lineRule="auto"/>
        <w:ind w:right="-46"/>
        <w:jc w:val="both"/>
        <w:rPr>
          <w:sz w:val="23"/>
          <w:szCs w:val="23"/>
        </w:rPr>
      </w:pPr>
    </w:p>
    <w:sectPr w:rsidR="00BD32EA" w:rsidSect="00620DE8">
      <w:footerReference w:type="default" r:id="rId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7DE" w:rsidRDefault="000657DE" w:rsidP="00A02D75">
      <w:r>
        <w:separator/>
      </w:r>
    </w:p>
  </w:endnote>
  <w:endnote w:type="continuationSeparator" w:id="0">
    <w:p w:rsidR="000657DE" w:rsidRDefault="000657DE"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337704"/>
      <w:docPartObj>
        <w:docPartGallery w:val="Page Numbers (Bottom of Page)"/>
        <w:docPartUnique/>
      </w:docPartObj>
    </w:sdtPr>
    <w:sdtContent>
      <w:p w:rsidR="000657DE" w:rsidRDefault="000657DE">
        <w:pPr>
          <w:pStyle w:val="Footer"/>
          <w:jc w:val="center"/>
        </w:pPr>
        <w:fldSimple w:instr=" PAGE   \* MERGEFORMAT ">
          <w:r w:rsidR="00540799">
            <w:rPr>
              <w:noProof/>
            </w:rPr>
            <w:t>3</w:t>
          </w:r>
        </w:fldSimple>
      </w:p>
    </w:sdtContent>
  </w:sdt>
  <w:p w:rsidR="000657DE" w:rsidRDefault="000657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7DE" w:rsidRDefault="000657DE" w:rsidP="00A02D75">
      <w:r>
        <w:separator/>
      </w:r>
    </w:p>
  </w:footnote>
  <w:footnote w:type="continuationSeparator" w:id="0">
    <w:p w:rsidR="000657DE" w:rsidRDefault="000657DE"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74B0E70"/>
    <w:multiLevelType w:val="hybridMultilevel"/>
    <w:tmpl w:val="FC3C0DB2"/>
    <w:lvl w:ilvl="0" w:tplc="303834F4">
      <w:start w:val="1"/>
      <w:numFmt w:val="decimal"/>
      <w:lvlText w:val="%1)"/>
      <w:lvlJc w:val="left"/>
      <w:pPr>
        <w:ind w:left="4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2D75"/>
    <w:rsid w:val="00000656"/>
    <w:rsid w:val="00005C3E"/>
    <w:rsid w:val="00007048"/>
    <w:rsid w:val="00007C9E"/>
    <w:rsid w:val="00020848"/>
    <w:rsid w:val="00021C8C"/>
    <w:rsid w:val="000228AA"/>
    <w:rsid w:val="00025528"/>
    <w:rsid w:val="00025873"/>
    <w:rsid w:val="00040939"/>
    <w:rsid w:val="00044C8E"/>
    <w:rsid w:val="0005362B"/>
    <w:rsid w:val="00053F29"/>
    <w:rsid w:val="00055A47"/>
    <w:rsid w:val="0005768C"/>
    <w:rsid w:val="00065249"/>
    <w:rsid w:val="000657DE"/>
    <w:rsid w:val="00084A69"/>
    <w:rsid w:val="00086C52"/>
    <w:rsid w:val="00090A8E"/>
    <w:rsid w:val="000A5D56"/>
    <w:rsid w:val="000B40A9"/>
    <w:rsid w:val="000C74EC"/>
    <w:rsid w:val="000D5C9D"/>
    <w:rsid w:val="000E0332"/>
    <w:rsid w:val="000E1E63"/>
    <w:rsid w:val="000E4A6D"/>
    <w:rsid w:val="000E71A2"/>
    <w:rsid w:val="000F263F"/>
    <w:rsid w:val="000F2C58"/>
    <w:rsid w:val="00102269"/>
    <w:rsid w:val="00102BFE"/>
    <w:rsid w:val="0010612F"/>
    <w:rsid w:val="00111AC9"/>
    <w:rsid w:val="001215CD"/>
    <w:rsid w:val="0012367F"/>
    <w:rsid w:val="00123B9E"/>
    <w:rsid w:val="001277F1"/>
    <w:rsid w:val="00132855"/>
    <w:rsid w:val="00154577"/>
    <w:rsid w:val="001648B8"/>
    <w:rsid w:val="0016663F"/>
    <w:rsid w:val="00166DDE"/>
    <w:rsid w:val="00166F8C"/>
    <w:rsid w:val="00170D49"/>
    <w:rsid w:val="00171613"/>
    <w:rsid w:val="00171B9F"/>
    <w:rsid w:val="00185AA2"/>
    <w:rsid w:val="0018637B"/>
    <w:rsid w:val="001877CB"/>
    <w:rsid w:val="00190E73"/>
    <w:rsid w:val="00192327"/>
    <w:rsid w:val="001928C7"/>
    <w:rsid w:val="001935E9"/>
    <w:rsid w:val="001963C8"/>
    <w:rsid w:val="001A2CFE"/>
    <w:rsid w:val="001A6A2C"/>
    <w:rsid w:val="001B2479"/>
    <w:rsid w:val="001B51D3"/>
    <w:rsid w:val="001B5EB8"/>
    <w:rsid w:val="001C1814"/>
    <w:rsid w:val="001C2ECF"/>
    <w:rsid w:val="001C4694"/>
    <w:rsid w:val="001D3771"/>
    <w:rsid w:val="001D3DC6"/>
    <w:rsid w:val="001E2ADF"/>
    <w:rsid w:val="001E3F85"/>
    <w:rsid w:val="001E42B7"/>
    <w:rsid w:val="001E5CD5"/>
    <w:rsid w:val="001E6BCA"/>
    <w:rsid w:val="001F4992"/>
    <w:rsid w:val="00203C79"/>
    <w:rsid w:val="0020761C"/>
    <w:rsid w:val="00207BE6"/>
    <w:rsid w:val="00210C70"/>
    <w:rsid w:val="00215028"/>
    <w:rsid w:val="00221BA9"/>
    <w:rsid w:val="0022565E"/>
    <w:rsid w:val="00240405"/>
    <w:rsid w:val="00246189"/>
    <w:rsid w:val="00246304"/>
    <w:rsid w:val="00282596"/>
    <w:rsid w:val="00283C33"/>
    <w:rsid w:val="002A354D"/>
    <w:rsid w:val="002B083D"/>
    <w:rsid w:val="002B1E4F"/>
    <w:rsid w:val="002B34C4"/>
    <w:rsid w:val="002D1DA7"/>
    <w:rsid w:val="002D239B"/>
    <w:rsid w:val="002E1ECD"/>
    <w:rsid w:val="002E5257"/>
    <w:rsid w:val="002E52E2"/>
    <w:rsid w:val="002E7A9F"/>
    <w:rsid w:val="00312BB6"/>
    <w:rsid w:val="003145A1"/>
    <w:rsid w:val="0031658B"/>
    <w:rsid w:val="003216E1"/>
    <w:rsid w:val="0033215A"/>
    <w:rsid w:val="00336869"/>
    <w:rsid w:val="00352458"/>
    <w:rsid w:val="0035352D"/>
    <w:rsid w:val="00365C6F"/>
    <w:rsid w:val="00366093"/>
    <w:rsid w:val="0036682A"/>
    <w:rsid w:val="00372E56"/>
    <w:rsid w:val="00376A48"/>
    <w:rsid w:val="003778BC"/>
    <w:rsid w:val="003807A3"/>
    <w:rsid w:val="0038237B"/>
    <w:rsid w:val="00383285"/>
    <w:rsid w:val="003876BC"/>
    <w:rsid w:val="00392AAC"/>
    <w:rsid w:val="003961C4"/>
    <w:rsid w:val="003A0CA2"/>
    <w:rsid w:val="003A10CA"/>
    <w:rsid w:val="003B1646"/>
    <w:rsid w:val="003B19C6"/>
    <w:rsid w:val="003B1AEC"/>
    <w:rsid w:val="003C4342"/>
    <w:rsid w:val="003C7544"/>
    <w:rsid w:val="003D089E"/>
    <w:rsid w:val="003D22D8"/>
    <w:rsid w:val="003D3B7B"/>
    <w:rsid w:val="003D600A"/>
    <w:rsid w:val="003D77AB"/>
    <w:rsid w:val="003E2C30"/>
    <w:rsid w:val="003E5186"/>
    <w:rsid w:val="003F6D8F"/>
    <w:rsid w:val="0040540E"/>
    <w:rsid w:val="004134C7"/>
    <w:rsid w:val="00415C1F"/>
    <w:rsid w:val="00415E6C"/>
    <w:rsid w:val="00420953"/>
    <w:rsid w:val="0043216A"/>
    <w:rsid w:val="004353E3"/>
    <w:rsid w:val="004459C2"/>
    <w:rsid w:val="004478E7"/>
    <w:rsid w:val="00450C14"/>
    <w:rsid w:val="00451BDD"/>
    <w:rsid w:val="0045714F"/>
    <w:rsid w:val="00464EEB"/>
    <w:rsid w:val="00465D93"/>
    <w:rsid w:val="00471941"/>
    <w:rsid w:val="004721B3"/>
    <w:rsid w:val="00474107"/>
    <w:rsid w:val="004850D9"/>
    <w:rsid w:val="00485A17"/>
    <w:rsid w:val="00487EF4"/>
    <w:rsid w:val="00497470"/>
    <w:rsid w:val="004A7C92"/>
    <w:rsid w:val="004B57BC"/>
    <w:rsid w:val="004C25CD"/>
    <w:rsid w:val="004C6A1D"/>
    <w:rsid w:val="004D48D3"/>
    <w:rsid w:val="004D7DD4"/>
    <w:rsid w:val="004E0316"/>
    <w:rsid w:val="004F14F1"/>
    <w:rsid w:val="005056AF"/>
    <w:rsid w:val="005078D1"/>
    <w:rsid w:val="0050799F"/>
    <w:rsid w:val="005142AF"/>
    <w:rsid w:val="005175A6"/>
    <w:rsid w:val="00527913"/>
    <w:rsid w:val="00537826"/>
    <w:rsid w:val="00540799"/>
    <w:rsid w:val="00544AE7"/>
    <w:rsid w:val="00562627"/>
    <w:rsid w:val="00563B5C"/>
    <w:rsid w:val="005731C5"/>
    <w:rsid w:val="005925CF"/>
    <w:rsid w:val="005A43E8"/>
    <w:rsid w:val="005A4AB1"/>
    <w:rsid w:val="005B48C0"/>
    <w:rsid w:val="005B7A05"/>
    <w:rsid w:val="005C1222"/>
    <w:rsid w:val="005C15C9"/>
    <w:rsid w:val="005C1B7E"/>
    <w:rsid w:val="005C6DF9"/>
    <w:rsid w:val="005D0114"/>
    <w:rsid w:val="005E2A8F"/>
    <w:rsid w:val="005E4A8A"/>
    <w:rsid w:val="005E4B7A"/>
    <w:rsid w:val="005E5D75"/>
    <w:rsid w:val="005E6244"/>
    <w:rsid w:val="005F4A5C"/>
    <w:rsid w:val="00620A96"/>
    <w:rsid w:val="00620DE8"/>
    <w:rsid w:val="00621D92"/>
    <w:rsid w:val="00630442"/>
    <w:rsid w:val="006444B9"/>
    <w:rsid w:val="0065104D"/>
    <w:rsid w:val="00653861"/>
    <w:rsid w:val="00670303"/>
    <w:rsid w:val="00677BF4"/>
    <w:rsid w:val="006820C8"/>
    <w:rsid w:val="00691283"/>
    <w:rsid w:val="00693154"/>
    <w:rsid w:val="006A27F0"/>
    <w:rsid w:val="006A4E3A"/>
    <w:rsid w:val="006B4A8E"/>
    <w:rsid w:val="006C188D"/>
    <w:rsid w:val="006C467A"/>
    <w:rsid w:val="006C65A5"/>
    <w:rsid w:val="006D7688"/>
    <w:rsid w:val="006E175B"/>
    <w:rsid w:val="006E17C0"/>
    <w:rsid w:val="006E1A38"/>
    <w:rsid w:val="006F2358"/>
    <w:rsid w:val="006F26C2"/>
    <w:rsid w:val="006F2B5A"/>
    <w:rsid w:val="007246FA"/>
    <w:rsid w:val="0072509E"/>
    <w:rsid w:val="00737323"/>
    <w:rsid w:val="0074111B"/>
    <w:rsid w:val="00746C90"/>
    <w:rsid w:val="00751ED1"/>
    <w:rsid w:val="007553F5"/>
    <w:rsid w:val="007556F2"/>
    <w:rsid w:val="00760D0E"/>
    <w:rsid w:val="0076215E"/>
    <w:rsid w:val="007637CC"/>
    <w:rsid w:val="007658A1"/>
    <w:rsid w:val="0076606B"/>
    <w:rsid w:val="00767FDE"/>
    <w:rsid w:val="00780A23"/>
    <w:rsid w:val="007901D4"/>
    <w:rsid w:val="007962C1"/>
    <w:rsid w:val="007A08A6"/>
    <w:rsid w:val="007A6077"/>
    <w:rsid w:val="007C272D"/>
    <w:rsid w:val="007C6CBA"/>
    <w:rsid w:val="007C7C39"/>
    <w:rsid w:val="007E2E43"/>
    <w:rsid w:val="007E3600"/>
    <w:rsid w:val="007E4304"/>
    <w:rsid w:val="007E7B7E"/>
    <w:rsid w:val="007E7FAC"/>
    <w:rsid w:val="007F3947"/>
    <w:rsid w:val="008025E6"/>
    <w:rsid w:val="008058C3"/>
    <w:rsid w:val="00807735"/>
    <w:rsid w:val="00817C02"/>
    <w:rsid w:val="008240F5"/>
    <w:rsid w:val="008414CB"/>
    <w:rsid w:val="00870E9D"/>
    <w:rsid w:val="00884A20"/>
    <w:rsid w:val="00895633"/>
    <w:rsid w:val="008A6493"/>
    <w:rsid w:val="008B08D2"/>
    <w:rsid w:val="008B38AB"/>
    <w:rsid w:val="008B5601"/>
    <w:rsid w:val="008C1024"/>
    <w:rsid w:val="008C30B1"/>
    <w:rsid w:val="008C3D95"/>
    <w:rsid w:val="008D312F"/>
    <w:rsid w:val="008D432C"/>
    <w:rsid w:val="008E68E1"/>
    <w:rsid w:val="008E791F"/>
    <w:rsid w:val="009031EE"/>
    <w:rsid w:val="00905506"/>
    <w:rsid w:val="00907175"/>
    <w:rsid w:val="00910B59"/>
    <w:rsid w:val="0091157D"/>
    <w:rsid w:val="00912836"/>
    <w:rsid w:val="00912B78"/>
    <w:rsid w:val="00915D03"/>
    <w:rsid w:val="00917CA3"/>
    <w:rsid w:val="00924606"/>
    <w:rsid w:val="0092600E"/>
    <w:rsid w:val="009267B4"/>
    <w:rsid w:val="00933195"/>
    <w:rsid w:val="00942685"/>
    <w:rsid w:val="009504C2"/>
    <w:rsid w:val="00952883"/>
    <w:rsid w:val="00955B9E"/>
    <w:rsid w:val="009567BC"/>
    <w:rsid w:val="00961182"/>
    <w:rsid w:val="00962A83"/>
    <w:rsid w:val="0096568B"/>
    <w:rsid w:val="00981427"/>
    <w:rsid w:val="009904F5"/>
    <w:rsid w:val="009934E8"/>
    <w:rsid w:val="0099498B"/>
    <w:rsid w:val="0099637C"/>
    <w:rsid w:val="00996C4A"/>
    <w:rsid w:val="00996FA0"/>
    <w:rsid w:val="009A6B2E"/>
    <w:rsid w:val="009C1AE9"/>
    <w:rsid w:val="009C4900"/>
    <w:rsid w:val="009C76AA"/>
    <w:rsid w:val="009C7A7F"/>
    <w:rsid w:val="009D2ACD"/>
    <w:rsid w:val="009D42F5"/>
    <w:rsid w:val="009D47BD"/>
    <w:rsid w:val="009E278E"/>
    <w:rsid w:val="009E443E"/>
    <w:rsid w:val="009E52C8"/>
    <w:rsid w:val="009E73A5"/>
    <w:rsid w:val="009E7E58"/>
    <w:rsid w:val="009F093F"/>
    <w:rsid w:val="009F2FAF"/>
    <w:rsid w:val="00A02D75"/>
    <w:rsid w:val="00A057AA"/>
    <w:rsid w:val="00A058E4"/>
    <w:rsid w:val="00A150DC"/>
    <w:rsid w:val="00A24C1D"/>
    <w:rsid w:val="00A34F64"/>
    <w:rsid w:val="00A45A57"/>
    <w:rsid w:val="00A532E8"/>
    <w:rsid w:val="00A639A1"/>
    <w:rsid w:val="00A66B32"/>
    <w:rsid w:val="00A709F2"/>
    <w:rsid w:val="00A75024"/>
    <w:rsid w:val="00A936AE"/>
    <w:rsid w:val="00A93CAF"/>
    <w:rsid w:val="00A957D8"/>
    <w:rsid w:val="00AA6E89"/>
    <w:rsid w:val="00AB55AC"/>
    <w:rsid w:val="00AC1261"/>
    <w:rsid w:val="00AC5939"/>
    <w:rsid w:val="00AD1530"/>
    <w:rsid w:val="00AD213E"/>
    <w:rsid w:val="00AE62F1"/>
    <w:rsid w:val="00AE7BAE"/>
    <w:rsid w:val="00B0775B"/>
    <w:rsid w:val="00B12271"/>
    <w:rsid w:val="00B13F73"/>
    <w:rsid w:val="00B22BBA"/>
    <w:rsid w:val="00B3429B"/>
    <w:rsid w:val="00B4056B"/>
    <w:rsid w:val="00B40D81"/>
    <w:rsid w:val="00B4395D"/>
    <w:rsid w:val="00B530B0"/>
    <w:rsid w:val="00B7762B"/>
    <w:rsid w:val="00B77642"/>
    <w:rsid w:val="00B946BF"/>
    <w:rsid w:val="00BA3591"/>
    <w:rsid w:val="00BA5116"/>
    <w:rsid w:val="00BB1AF1"/>
    <w:rsid w:val="00BB68D4"/>
    <w:rsid w:val="00BC1F04"/>
    <w:rsid w:val="00BC3B8A"/>
    <w:rsid w:val="00BC742C"/>
    <w:rsid w:val="00BC7CB9"/>
    <w:rsid w:val="00BD1981"/>
    <w:rsid w:val="00BD3031"/>
    <w:rsid w:val="00BD32EA"/>
    <w:rsid w:val="00BD5EBF"/>
    <w:rsid w:val="00BD60EE"/>
    <w:rsid w:val="00BE01C1"/>
    <w:rsid w:val="00BF0B02"/>
    <w:rsid w:val="00BF17E7"/>
    <w:rsid w:val="00BF2439"/>
    <w:rsid w:val="00C063EB"/>
    <w:rsid w:val="00C17E70"/>
    <w:rsid w:val="00C23329"/>
    <w:rsid w:val="00C23722"/>
    <w:rsid w:val="00C26BF3"/>
    <w:rsid w:val="00C31AAD"/>
    <w:rsid w:val="00C37633"/>
    <w:rsid w:val="00C461BA"/>
    <w:rsid w:val="00C6340C"/>
    <w:rsid w:val="00C66730"/>
    <w:rsid w:val="00C70B6F"/>
    <w:rsid w:val="00C741C9"/>
    <w:rsid w:val="00C7505D"/>
    <w:rsid w:val="00C77E76"/>
    <w:rsid w:val="00C8289A"/>
    <w:rsid w:val="00C90C6D"/>
    <w:rsid w:val="00C91361"/>
    <w:rsid w:val="00C914F7"/>
    <w:rsid w:val="00C946BA"/>
    <w:rsid w:val="00CA0F92"/>
    <w:rsid w:val="00CA5A09"/>
    <w:rsid w:val="00CA5AB4"/>
    <w:rsid w:val="00CA6492"/>
    <w:rsid w:val="00CB00CC"/>
    <w:rsid w:val="00CB3F51"/>
    <w:rsid w:val="00CB401B"/>
    <w:rsid w:val="00CB73B9"/>
    <w:rsid w:val="00CC175A"/>
    <w:rsid w:val="00CD449B"/>
    <w:rsid w:val="00CD4BF7"/>
    <w:rsid w:val="00CE13B0"/>
    <w:rsid w:val="00CE1AD2"/>
    <w:rsid w:val="00D0208F"/>
    <w:rsid w:val="00D03765"/>
    <w:rsid w:val="00D046AB"/>
    <w:rsid w:val="00D04A47"/>
    <w:rsid w:val="00D118CC"/>
    <w:rsid w:val="00D2677A"/>
    <w:rsid w:val="00D43FD0"/>
    <w:rsid w:val="00D44A7B"/>
    <w:rsid w:val="00D47600"/>
    <w:rsid w:val="00D5133A"/>
    <w:rsid w:val="00D547D5"/>
    <w:rsid w:val="00D66586"/>
    <w:rsid w:val="00D77CB3"/>
    <w:rsid w:val="00D80320"/>
    <w:rsid w:val="00DA4A07"/>
    <w:rsid w:val="00DA52F2"/>
    <w:rsid w:val="00DA5520"/>
    <w:rsid w:val="00DA5E19"/>
    <w:rsid w:val="00DB26D5"/>
    <w:rsid w:val="00DC3511"/>
    <w:rsid w:val="00DC3C47"/>
    <w:rsid w:val="00DC4636"/>
    <w:rsid w:val="00DD13F0"/>
    <w:rsid w:val="00DD51D5"/>
    <w:rsid w:val="00DE0E0B"/>
    <w:rsid w:val="00DE32DF"/>
    <w:rsid w:val="00DE764C"/>
    <w:rsid w:val="00DF1BA2"/>
    <w:rsid w:val="00E03AA9"/>
    <w:rsid w:val="00E12DD4"/>
    <w:rsid w:val="00E1654E"/>
    <w:rsid w:val="00E17D7D"/>
    <w:rsid w:val="00E20DB6"/>
    <w:rsid w:val="00E30ABA"/>
    <w:rsid w:val="00E32BE7"/>
    <w:rsid w:val="00E4078B"/>
    <w:rsid w:val="00E42109"/>
    <w:rsid w:val="00E4786E"/>
    <w:rsid w:val="00E51D61"/>
    <w:rsid w:val="00E51DFC"/>
    <w:rsid w:val="00E52568"/>
    <w:rsid w:val="00E52F68"/>
    <w:rsid w:val="00E54F7B"/>
    <w:rsid w:val="00E66E05"/>
    <w:rsid w:val="00E709A9"/>
    <w:rsid w:val="00E8301F"/>
    <w:rsid w:val="00E844EB"/>
    <w:rsid w:val="00E91B20"/>
    <w:rsid w:val="00EA1DCC"/>
    <w:rsid w:val="00EB4BA8"/>
    <w:rsid w:val="00EC36F9"/>
    <w:rsid w:val="00EC4506"/>
    <w:rsid w:val="00EC5918"/>
    <w:rsid w:val="00ED2EC5"/>
    <w:rsid w:val="00ED3633"/>
    <w:rsid w:val="00ED7371"/>
    <w:rsid w:val="00EE725D"/>
    <w:rsid w:val="00EF2DC6"/>
    <w:rsid w:val="00EF4952"/>
    <w:rsid w:val="00EF5574"/>
    <w:rsid w:val="00F0319A"/>
    <w:rsid w:val="00F207A5"/>
    <w:rsid w:val="00F35AF0"/>
    <w:rsid w:val="00F3689D"/>
    <w:rsid w:val="00F4063C"/>
    <w:rsid w:val="00F40922"/>
    <w:rsid w:val="00F42F25"/>
    <w:rsid w:val="00F45CD0"/>
    <w:rsid w:val="00F47148"/>
    <w:rsid w:val="00F5042C"/>
    <w:rsid w:val="00F563AD"/>
    <w:rsid w:val="00F67D89"/>
    <w:rsid w:val="00F715E0"/>
    <w:rsid w:val="00F74087"/>
    <w:rsid w:val="00F81FF0"/>
    <w:rsid w:val="00F837DD"/>
    <w:rsid w:val="00F83F46"/>
    <w:rsid w:val="00F84B51"/>
    <w:rsid w:val="00F84DE2"/>
    <w:rsid w:val="00F85D7F"/>
    <w:rsid w:val="00F85FFD"/>
    <w:rsid w:val="00F86331"/>
    <w:rsid w:val="00F863A6"/>
    <w:rsid w:val="00F96A8F"/>
    <w:rsid w:val="00FA6519"/>
    <w:rsid w:val="00FC3350"/>
    <w:rsid w:val="00FC4D29"/>
    <w:rsid w:val="00FD185D"/>
    <w:rsid w:val="00FD2442"/>
    <w:rsid w:val="00FD4DFB"/>
    <w:rsid w:val="00FE2966"/>
    <w:rsid w:val="00FE311D"/>
    <w:rsid w:val="00FF264E"/>
    <w:rsid w:val="00FF336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74F93-3FEC-4ECC-8ED8-181BBEF6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4</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Priyanka</cp:lastModifiedBy>
  <cp:revision>337</cp:revision>
  <cp:lastPrinted>2020-10-09T10:01:00Z</cp:lastPrinted>
  <dcterms:created xsi:type="dcterms:W3CDTF">2018-06-12T08:48:00Z</dcterms:created>
  <dcterms:modified xsi:type="dcterms:W3CDTF">2020-10-09T10:02:00Z</dcterms:modified>
</cp:coreProperties>
</file>